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2EF3BC" w14:textId="0AC40BA8" w:rsidR="00A87B81" w:rsidRPr="00C17428" w:rsidRDefault="00C02C30" w:rsidP="00C02C30">
      <w:pPr>
        <w:tabs>
          <w:tab w:val="left" w:pos="708"/>
          <w:tab w:val="left" w:pos="1416"/>
          <w:tab w:val="left" w:pos="2124"/>
          <w:tab w:val="left" w:pos="2832"/>
          <w:tab w:val="left" w:pos="3540"/>
          <w:tab w:val="left" w:pos="4248"/>
          <w:tab w:val="left" w:pos="4956"/>
          <w:tab w:val="left" w:pos="6270"/>
        </w:tabs>
        <w:rPr>
          <w:rStyle w:val="Forte"/>
          <w:rFonts w:ascii="Tahoma" w:hAnsi="Tahoma" w:cs="Tahoma"/>
          <w:b w:val="0"/>
          <w:bCs w:val="0"/>
          <w:i/>
          <w:iCs/>
        </w:rPr>
      </w:pPr>
      <w:r>
        <w:rPr>
          <w:rFonts w:ascii="Tahoma" w:hAnsi="Tahoma" w:cs="Tahoma"/>
          <w:noProof/>
          <w:sz w:val="22"/>
          <w:szCs w:val="22"/>
        </w:rPr>
        <w:drawing>
          <wp:anchor distT="0" distB="0" distL="114300" distR="114300" simplePos="0" relativeHeight="251663360" behindDoc="0" locked="0" layoutInCell="1" allowOverlap="1" wp14:anchorId="24D79E0D" wp14:editId="0767AB5B">
            <wp:simplePos x="0" y="0"/>
            <wp:positionH relativeFrom="column">
              <wp:posOffset>-4582160</wp:posOffset>
            </wp:positionH>
            <wp:positionV relativeFrom="paragraph">
              <wp:posOffset>-4175760</wp:posOffset>
            </wp:positionV>
            <wp:extent cx="6087979" cy="6087979"/>
            <wp:effectExtent l="0" t="0" r="8255" b="8255"/>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87979" cy="6087979"/>
                    </a:xfrm>
                    <a:prstGeom prst="rect">
                      <a:avLst/>
                    </a:prstGeom>
                    <a:noFill/>
                  </pic:spPr>
                </pic:pic>
              </a:graphicData>
            </a:graphic>
            <wp14:sizeRelH relativeFrom="page">
              <wp14:pctWidth>0</wp14:pctWidth>
            </wp14:sizeRelH>
            <wp14:sizeRelV relativeFrom="page">
              <wp14:pctHeight>0</wp14:pctHeight>
            </wp14:sizeRelV>
          </wp:anchor>
        </w:drawing>
      </w:r>
      <w:r w:rsidR="00972149">
        <w:rPr>
          <w:rStyle w:val="Forte"/>
          <w:rFonts w:ascii="Tahoma" w:hAnsi="Tahoma" w:cs="Tahoma"/>
        </w:rPr>
        <w:tab/>
      </w:r>
      <w:r w:rsidR="00972149">
        <w:rPr>
          <w:rStyle w:val="Forte"/>
          <w:rFonts w:ascii="Tahoma" w:hAnsi="Tahoma" w:cs="Tahoma"/>
        </w:rPr>
        <w:tab/>
      </w:r>
      <w:r w:rsidR="00972149">
        <w:rPr>
          <w:rStyle w:val="Forte"/>
          <w:rFonts w:ascii="Tahoma" w:hAnsi="Tahoma" w:cs="Tahoma"/>
        </w:rPr>
        <w:tab/>
      </w:r>
      <w:r w:rsidR="00972149">
        <w:rPr>
          <w:rStyle w:val="Forte"/>
          <w:rFonts w:ascii="Tahoma" w:hAnsi="Tahoma" w:cs="Tahoma"/>
        </w:rPr>
        <w:tab/>
      </w:r>
      <w:r w:rsidR="00972149">
        <w:rPr>
          <w:rStyle w:val="Forte"/>
          <w:rFonts w:ascii="Tahoma" w:hAnsi="Tahoma" w:cs="Tahoma"/>
        </w:rPr>
        <w:tab/>
      </w:r>
      <w:r w:rsidR="00972149">
        <w:rPr>
          <w:rStyle w:val="Forte"/>
          <w:rFonts w:ascii="Tahoma" w:hAnsi="Tahoma" w:cs="Tahoma"/>
        </w:rPr>
        <w:tab/>
        <w:t xml:space="preserve">         </w:t>
      </w:r>
      <w:r w:rsidR="00972149">
        <w:rPr>
          <w:rStyle w:val="Forte"/>
          <w:rFonts w:ascii="Tahoma" w:hAnsi="Tahoma" w:cs="Tahoma"/>
        </w:rPr>
        <w:tab/>
      </w:r>
    </w:p>
    <w:p w14:paraId="3BCB31E8" w14:textId="77777777" w:rsidR="00CB4A9A" w:rsidRPr="00C02C30" w:rsidRDefault="00CB4A9A" w:rsidP="00C02C30">
      <w:pPr>
        <w:jc w:val="right"/>
        <w:rPr>
          <w:rFonts w:ascii="Arial" w:hAnsi="Arial" w:cs="Arial"/>
          <w:sz w:val="96"/>
          <w:szCs w:val="48"/>
        </w:rPr>
      </w:pPr>
    </w:p>
    <w:p w14:paraId="7D466C51" w14:textId="4B224ACB" w:rsidR="00A27143" w:rsidRPr="00C02C30" w:rsidRDefault="00C02C30" w:rsidP="00C02C30">
      <w:pPr>
        <w:jc w:val="right"/>
        <w:rPr>
          <w:rFonts w:ascii="Arial" w:hAnsi="Arial" w:cs="Arial"/>
          <w:b/>
          <w:bCs/>
          <w:sz w:val="56"/>
          <w:szCs w:val="56"/>
        </w:rPr>
      </w:pPr>
      <w:r w:rsidRPr="00C02C30">
        <w:rPr>
          <w:rFonts w:ascii="Arial" w:hAnsi="Arial" w:cs="Arial"/>
          <w:b/>
          <w:bCs/>
          <w:sz w:val="56"/>
          <w:szCs w:val="56"/>
        </w:rPr>
        <w:t>INSTALAÇÕES HIDRÁULICAS</w:t>
      </w:r>
    </w:p>
    <w:p w14:paraId="7D9C3418" w14:textId="422708B1" w:rsidR="00C02C30" w:rsidRPr="00C02C30" w:rsidRDefault="00C02C30" w:rsidP="00C02C30">
      <w:pPr>
        <w:jc w:val="right"/>
        <w:rPr>
          <w:rFonts w:ascii="Arial" w:hAnsi="Arial" w:cs="Arial"/>
          <w:b/>
          <w:bCs/>
          <w:szCs w:val="24"/>
        </w:rPr>
      </w:pPr>
      <w:r w:rsidRPr="00C02C30">
        <w:rPr>
          <w:rFonts w:ascii="Arial" w:hAnsi="Arial" w:cs="Arial"/>
          <w:b/>
          <w:bCs/>
          <w:szCs w:val="24"/>
        </w:rPr>
        <w:t>MEMORIAL DESCRITIVO</w:t>
      </w:r>
    </w:p>
    <w:p w14:paraId="11B653DE" w14:textId="3252B7E1" w:rsidR="00C81CFF" w:rsidRDefault="00C81CFF" w:rsidP="00C81CFF">
      <w:pPr>
        <w:rPr>
          <w:rFonts w:ascii="Tahoma" w:hAnsi="Tahoma" w:cs="Tahoma"/>
          <w:b/>
          <w:sz w:val="32"/>
          <w:szCs w:val="32"/>
        </w:rPr>
      </w:pPr>
    </w:p>
    <w:p w14:paraId="1ABC299E" w14:textId="6C521EC4" w:rsidR="00A52C9B" w:rsidRDefault="00C02C30" w:rsidP="00C81CFF">
      <w:pPr>
        <w:rPr>
          <w:rFonts w:ascii="Tahoma" w:hAnsi="Tahoma" w:cs="Tahoma"/>
          <w:b/>
          <w:sz w:val="32"/>
          <w:szCs w:val="32"/>
        </w:rPr>
      </w:pPr>
      <w:r>
        <w:rPr>
          <w:noProof/>
        </w:rPr>
        <mc:AlternateContent>
          <mc:Choice Requires="wpg">
            <w:drawing>
              <wp:anchor distT="0" distB="0" distL="114300" distR="114300" simplePos="0" relativeHeight="251659264" behindDoc="0" locked="0" layoutInCell="1" allowOverlap="1" wp14:anchorId="784FEF3F" wp14:editId="25732C75">
                <wp:simplePos x="0" y="0"/>
                <wp:positionH relativeFrom="page">
                  <wp:align>right</wp:align>
                </wp:positionH>
                <wp:positionV relativeFrom="paragraph">
                  <wp:posOffset>618808</wp:posOffset>
                </wp:positionV>
                <wp:extent cx="12357735" cy="7466330"/>
                <wp:effectExtent l="2998153" t="1002347" r="3003867" b="1003618"/>
                <wp:wrapNone/>
                <wp:docPr id="2" name="Group 2"/>
                <wp:cNvGraphicFramePr/>
                <a:graphic xmlns:a="http://schemas.openxmlformats.org/drawingml/2006/main">
                  <a:graphicData uri="http://schemas.microsoft.com/office/word/2010/wordprocessingGroup">
                    <wpg:wgp>
                      <wpg:cNvGrpSpPr/>
                      <wpg:grpSpPr>
                        <a:xfrm rot="3149972">
                          <a:off x="0" y="0"/>
                          <a:ext cx="12357735" cy="7466330"/>
                          <a:chOff x="-2445703" y="2445703"/>
                          <a:chExt cx="15801661" cy="9362989"/>
                        </a:xfrm>
                      </wpg:grpSpPr>
                      <pic:pic xmlns:pic="http://schemas.openxmlformats.org/drawingml/2006/picture">
                        <pic:nvPicPr>
                          <pic:cNvPr id="3" name="Picture 3"/>
                          <pic:cNvPicPr>
                            <a:picLocks noChangeAspect="1"/>
                          </pic:cNvPicPr>
                        </pic:nvPicPr>
                        <pic:blipFill>
                          <a:blip r:embed="rId10"/>
                          <a:srcRect l="2534" r="2534"/>
                          <a:stretch>
                            <a:fillRect/>
                          </a:stretch>
                        </pic:blipFill>
                        <pic:spPr>
                          <a:xfrm>
                            <a:off x="-2445703" y="2445703"/>
                            <a:ext cx="15801661" cy="9362989"/>
                          </a:xfrm>
                          <a:prstGeom prst="rect">
                            <a:avLst/>
                          </a:prstGeom>
                        </pic:spPr>
                      </pic:pic>
                    </wpg:wgp>
                  </a:graphicData>
                </a:graphic>
              </wp:anchor>
            </w:drawing>
          </mc:Choice>
          <mc:Fallback>
            <w:pict>
              <v:group w14:anchorId="20B2FE78" id="Group 2" o:spid="_x0000_s1026" style="position:absolute;margin-left:921.85pt;margin-top:48.75pt;width:973.05pt;height:587.9pt;rotation:3440609fd;z-index:251659264;mso-position-horizontal:right;mso-position-horizontal-relative:page" coordorigin="-24457,24457" coordsize="158016,936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24457;top:24457;width:158016;height:936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">
                  <v:imagedata r:id="rId11" o:title="" cropleft="1661f" cropright="1661f"/>
                </v:shape>
                <w10:wrap anchorx="page"/>
              </v:group>
            </w:pict>
          </mc:Fallback>
        </mc:AlternateContent>
      </w:r>
    </w:p>
    <w:p w14:paraId="3F954E31" w14:textId="0E479CAC" w:rsidR="00A52C9B" w:rsidRDefault="00A52C9B" w:rsidP="00C81CFF">
      <w:pPr>
        <w:rPr>
          <w:rFonts w:ascii="Tahoma" w:hAnsi="Tahoma" w:cs="Tahoma"/>
          <w:b/>
          <w:sz w:val="32"/>
          <w:szCs w:val="32"/>
        </w:rPr>
      </w:pPr>
    </w:p>
    <w:p w14:paraId="5DE585B1" w14:textId="1D686A5B" w:rsidR="00A52C9B" w:rsidRDefault="00A52C9B" w:rsidP="00C81CFF">
      <w:pPr>
        <w:rPr>
          <w:rFonts w:ascii="Tahoma" w:hAnsi="Tahoma" w:cs="Tahoma"/>
          <w:b/>
          <w:sz w:val="32"/>
          <w:szCs w:val="32"/>
        </w:rPr>
      </w:pPr>
    </w:p>
    <w:p w14:paraId="4946B39D" w14:textId="159D3E73" w:rsidR="00A52C9B" w:rsidRPr="00A27143" w:rsidRDefault="00A52C9B" w:rsidP="00C81CFF">
      <w:pPr>
        <w:rPr>
          <w:rFonts w:ascii="Tahoma" w:hAnsi="Tahoma" w:cs="Tahoma"/>
          <w:b/>
          <w:sz w:val="32"/>
          <w:szCs w:val="32"/>
        </w:rPr>
      </w:pPr>
    </w:p>
    <w:p w14:paraId="38655F7C" w14:textId="3B7F843B" w:rsidR="00C81CFF" w:rsidRPr="00A27143" w:rsidRDefault="00C81CFF" w:rsidP="00C81CFF">
      <w:pPr>
        <w:rPr>
          <w:rFonts w:ascii="Tahoma" w:hAnsi="Tahoma" w:cs="Tahoma"/>
          <w:b/>
          <w:sz w:val="22"/>
          <w:szCs w:val="22"/>
        </w:rPr>
      </w:pPr>
      <w:r w:rsidRPr="00A27143">
        <w:rPr>
          <w:rFonts w:ascii="Tahoma" w:hAnsi="Tahoma" w:cs="Tahoma"/>
          <w:b/>
          <w:sz w:val="22"/>
          <w:szCs w:val="22"/>
        </w:rPr>
        <w:t xml:space="preserve"> </w:t>
      </w:r>
    </w:p>
    <w:p w14:paraId="240CDC89" w14:textId="2D77D499" w:rsidR="00C81CFF" w:rsidRDefault="00C81CFF" w:rsidP="00C81CFF">
      <w:pPr>
        <w:rPr>
          <w:rFonts w:ascii="Tahoma" w:hAnsi="Tahoma" w:cs="Tahoma"/>
          <w:sz w:val="22"/>
          <w:szCs w:val="22"/>
        </w:rPr>
      </w:pPr>
      <w:r w:rsidRPr="00920535">
        <w:rPr>
          <w:rFonts w:ascii="Tahoma" w:hAnsi="Tahoma" w:cs="Tahoma"/>
          <w:sz w:val="22"/>
          <w:szCs w:val="22"/>
        </w:rPr>
        <w:t xml:space="preserve"> </w:t>
      </w:r>
    </w:p>
    <w:p w14:paraId="06233574" w14:textId="17C47F2E" w:rsidR="00C02C30" w:rsidRDefault="00C02C30" w:rsidP="00C81CFF">
      <w:pPr>
        <w:rPr>
          <w:rFonts w:ascii="Tahoma" w:hAnsi="Tahoma" w:cs="Tahoma"/>
          <w:sz w:val="22"/>
          <w:szCs w:val="22"/>
        </w:rPr>
      </w:pPr>
    </w:p>
    <w:p w14:paraId="464944D4" w14:textId="03E2637E" w:rsidR="00C02C30" w:rsidRDefault="00C02C30" w:rsidP="00C81CFF">
      <w:pPr>
        <w:rPr>
          <w:rFonts w:ascii="Tahoma" w:hAnsi="Tahoma" w:cs="Tahoma"/>
          <w:sz w:val="22"/>
          <w:szCs w:val="22"/>
        </w:rPr>
      </w:pPr>
    </w:p>
    <w:p w14:paraId="1F0F9086" w14:textId="33281D8D" w:rsidR="00C02C30" w:rsidRDefault="00C02C30" w:rsidP="00C81CFF">
      <w:pPr>
        <w:rPr>
          <w:rFonts w:ascii="Tahoma" w:hAnsi="Tahoma" w:cs="Tahoma"/>
          <w:sz w:val="22"/>
          <w:szCs w:val="22"/>
        </w:rPr>
      </w:pPr>
    </w:p>
    <w:p w14:paraId="25027EE5" w14:textId="768150BE" w:rsidR="00C02C30" w:rsidRDefault="00C02C30" w:rsidP="00C81CFF">
      <w:pPr>
        <w:rPr>
          <w:rFonts w:ascii="Tahoma" w:hAnsi="Tahoma" w:cs="Tahoma"/>
          <w:sz w:val="22"/>
          <w:szCs w:val="22"/>
        </w:rPr>
      </w:pPr>
    </w:p>
    <w:p w14:paraId="5F4382FB" w14:textId="16BCC4A2" w:rsidR="00C02C30" w:rsidRPr="00920535" w:rsidRDefault="00C02C30" w:rsidP="00C81CFF">
      <w:pPr>
        <w:rPr>
          <w:rFonts w:ascii="Tahoma" w:hAnsi="Tahoma" w:cs="Tahoma"/>
          <w:sz w:val="22"/>
          <w:szCs w:val="22"/>
        </w:rPr>
      </w:pPr>
    </w:p>
    <w:p w14:paraId="1C7527FF" w14:textId="0B089599" w:rsidR="00C81CFF" w:rsidRPr="00920535" w:rsidRDefault="00C02C30" w:rsidP="00C81CFF">
      <w:pPr>
        <w:rPr>
          <w:rFonts w:ascii="Tahoma" w:hAnsi="Tahoma" w:cs="Tahoma"/>
          <w:sz w:val="22"/>
          <w:szCs w:val="22"/>
        </w:rPr>
      </w:pPr>
      <w:r>
        <w:rPr>
          <w:rFonts w:ascii="Tahoma" w:hAnsi="Tahoma" w:cs="Tahoma"/>
          <w:noProof/>
          <w:sz w:val="22"/>
          <w:szCs w:val="22"/>
        </w:rPr>
        <w:drawing>
          <wp:anchor distT="0" distB="0" distL="114300" distR="114300" simplePos="0" relativeHeight="251661312" behindDoc="0" locked="0" layoutInCell="1" allowOverlap="1" wp14:anchorId="108B243C" wp14:editId="16DDED6D">
            <wp:simplePos x="0" y="0"/>
            <wp:positionH relativeFrom="column">
              <wp:posOffset>3105150</wp:posOffset>
            </wp:positionH>
            <wp:positionV relativeFrom="paragraph">
              <wp:posOffset>9525</wp:posOffset>
            </wp:positionV>
            <wp:extent cx="6087979" cy="6087979"/>
            <wp:effectExtent l="0" t="0" r="8255" b="8255"/>
            <wp:wrapNone/>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87979" cy="6087979"/>
                    </a:xfrm>
                    <a:prstGeom prst="rect">
                      <a:avLst/>
                    </a:prstGeom>
                    <a:noFill/>
                  </pic:spPr>
                </pic:pic>
              </a:graphicData>
            </a:graphic>
            <wp14:sizeRelH relativeFrom="page">
              <wp14:pctWidth>0</wp14:pctWidth>
            </wp14:sizeRelH>
            <wp14:sizeRelV relativeFrom="page">
              <wp14:pctHeight>0</wp14:pctHeight>
            </wp14:sizeRelV>
          </wp:anchor>
        </w:drawing>
      </w:r>
      <w:r w:rsidR="00C81CFF" w:rsidRPr="00920535">
        <w:rPr>
          <w:rFonts w:ascii="Tahoma" w:hAnsi="Tahoma" w:cs="Tahoma"/>
          <w:sz w:val="22"/>
          <w:szCs w:val="22"/>
        </w:rPr>
        <w:t xml:space="preserve"> </w:t>
      </w:r>
    </w:p>
    <w:p w14:paraId="558C2C44" w14:textId="77777777" w:rsidR="00C81CFF" w:rsidRPr="00920535" w:rsidRDefault="00C81CFF" w:rsidP="00C81CFF">
      <w:pPr>
        <w:rPr>
          <w:rFonts w:ascii="Tahoma" w:hAnsi="Tahoma" w:cs="Tahoma"/>
          <w:sz w:val="22"/>
          <w:szCs w:val="22"/>
        </w:rPr>
      </w:pPr>
      <w:r w:rsidRPr="00920535">
        <w:rPr>
          <w:rFonts w:ascii="Tahoma" w:hAnsi="Tahoma" w:cs="Tahoma"/>
          <w:sz w:val="22"/>
          <w:szCs w:val="22"/>
        </w:rPr>
        <w:t xml:space="preserve"> </w:t>
      </w:r>
    </w:p>
    <w:p w14:paraId="05D74097" w14:textId="77777777" w:rsidR="00C02C30" w:rsidRDefault="00C81CFF" w:rsidP="00F96DF0">
      <w:pPr>
        <w:rPr>
          <w:rFonts w:ascii="Tahoma" w:hAnsi="Tahoma" w:cs="Tahoma"/>
          <w:sz w:val="22"/>
          <w:szCs w:val="22"/>
        </w:rPr>
      </w:pPr>
      <w:r w:rsidRPr="00920535">
        <w:rPr>
          <w:rFonts w:ascii="Tahoma" w:hAnsi="Tahoma" w:cs="Tahoma"/>
          <w:sz w:val="22"/>
          <w:szCs w:val="22"/>
        </w:rPr>
        <w:lastRenderedPageBreak/>
        <w:t xml:space="preserve"> </w:t>
      </w:r>
    </w:p>
    <w:sdt>
      <w:sdtPr>
        <w:rPr>
          <w:sz w:val="22"/>
          <w:szCs w:val="22"/>
        </w:rPr>
        <w:id w:val="-2104183306"/>
        <w:docPartObj>
          <w:docPartGallery w:val="Table of Contents"/>
          <w:docPartUnique/>
        </w:docPartObj>
      </w:sdtPr>
      <w:sdtEndPr>
        <w:rPr>
          <w:b/>
          <w:bCs/>
          <w:sz w:val="24"/>
          <w:szCs w:val="20"/>
        </w:rPr>
      </w:sdtEndPr>
      <w:sdtContent>
        <w:p w14:paraId="7B35A299" w14:textId="1AFD634D" w:rsidR="00C17428" w:rsidRDefault="00BA5E38" w:rsidP="00F96DF0">
          <w:pPr>
            <w:rPr>
              <w:noProof/>
            </w:rPr>
          </w:pPr>
          <w:r w:rsidRPr="00BA5E38">
            <w:rPr>
              <w:rFonts w:ascii="Arial" w:hAnsi="Arial" w:cs="Arial"/>
              <w:b/>
              <w:sz w:val="22"/>
              <w:szCs w:val="22"/>
            </w:rPr>
            <w:t>INDICE</w:t>
          </w:r>
          <w:r w:rsidR="0023049E" w:rsidRPr="00BA5E38">
            <w:rPr>
              <w:snapToGrid w:val="0"/>
              <w:sz w:val="18"/>
            </w:rPr>
            <w:fldChar w:fldCharType="begin"/>
          </w:r>
          <w:r w:rsidR="0023049E" w:rsidRPr="00BA5E38">
            <w:instrText xml:space="preserve"> TOC \o "1-3" \h \z \u </w:instrText>
          </w:r>
          <w:r w:rsidR="0023049E" w:rsidRPr="00BA5E38">
            <w:rPr>
              <w:snapToGrid w:val="0"/>
              <w:sz w:val="18"/>
            </w:rPr>
            <w:fldChar w:fldCharType="separate"/>
          </w:r>
        </w:p>
        <w:p w14:paraId="53ABD26C" w14:textId="5B078655" w:rsidR="00C17428" w:rsidRDefault="00C970CC">
          <w:pPr>
            <w:pStyle w:val="Sumrio1"/>
            <w:rPr>
              <w:rFonts w:asciiTheme="minorHAnsi" w:hAnsiTheme="minorHAnsi" w:cstheme="minorBidi"/>
              <w:color w:val="auto"/>
              <w:sz w:val="22"/>
              <w:szCs w:val="22"/>
            </w:rPr>
          </w:pPr>
          <w:hyperlink w:anchor="_Toc43745315" w:history="1">
            <w:r w:rsidR="00C17428" w:rsidRPr="00C9553B">
              <w:rPr>
                <w:rStyle w:val="Hyperlink"/>
              </w:rPr>
              <w:t>1.</w:t>
            </w:r>
            <w:r w:rsidR="00C17428">
              <w:rPr>
                <w:rFonts w:asciiTheme="minorHAnsi" w:hAnsiTheme="minorHAnsi" w:cstheme="minorBidi"/>
                <w:color w:val="auto"/>
                <w:sz w:val="22"/>
                <w:szCs w:val="22"/>
              </w:rPr>
              <w:tab/>
            </w:r>
            <w:r w:rsidR="00C17428" w:rsidRPr="00C9553B">
              <w:rPr>
                <w:rStyle w:val="Hyperlink"/>
              </w:rPr>
              <w:t>OBJETIVO</w:t>
            </w:r>
            <w:r w:rsidR="00C17428">
              <w:rPr>
                <w:webHidden/>
              </w:rPr>
              <w:tab/>
            </w:r>
            <w:r w:rsidR="00C17428">
              <w:rPr>
                <w:webHidden/>
              </w:rPr>
              <w:fldChar w:fldCharType="begin"/>
            </w:r>
            <w:r w:rsidR="00C17428">
              <w:rPr>
                <w:webHidden/>
              </w:rPr>
              <w:instrText xml:space="preserve"> PAGEREF _Toc43745315 \h </w:instrText>
            </w:r>
            <w:r w:rsidR="00C17428">
              <w:rPr>
                <w:webHidden/>
              </w:rPr>
            </w:r>
            <w:r w:rsidR="00C17428">
              <w:rPr>
                <w:webHidden/>
              </w:rPr>
              <w:fldChar w:fldCharType="separate"/>
            </w:r>
            <w:r w:rsidR="00F4128D">
              <w:rPr>
                <w:webHidden/>
              </w:rPr>
              <w:t>3</w:t>
            </w:r>
            <w:r w:rsidR="00C17428">
              <w:rPr>
                <w:webHidden/>
              </w:rPr>
              <w:fldChar w:fldCharType="end"/>
            </w:r>
          </w:hyperlink>
        </w:p>
        <w:p w14:paraId="01B46968" w14:textId="38CD44CA" w:rsidR="00C17428" w:rsidRDefault="00C970CC">
          <w:pPr>
            <w:pStyle w:val="Sumrio1"/>
            <w:rPr>
              <w:rFonts w:asciiTheme="minorHAnsi" w:hAnsiTheme="minorHAnsi" w:cstheme="minorBidi"/>
              <w:color w:val="auto"/>
              <w:sz w:val="22"/>
              <w:szCs w:val="22"/>
            </w:rPr>
          </w:pPr>
          <w:hyperlink w:anchor="_Toc43745316" w:history="1">
            <w:r w:rsidR="00C17428" w:rsidRPr="00C9553B">
              <w:rPr>
                <w:rStyle w:val="Hyperlink"/>
              </w:rPr>
              <w:t>3.</w:t>
            </w:r>
            <w:r w:rsidR="00C17428">
              <w:rPr>
                <w:rFonts w:asciiTheme="minorHAnsi" w:hAnsiTheme="minorHAnsi" w:cstheme="minorBidi"/>
                <w:color w:val="auto"/>
                <w:sz w:val="22"/>
                <w:szCs w:val="22"/>
              </w:rPr>
              <w:tab/>
            </w:r>
            <w:r w:rsidR="00C17428" w:rsidRPr="00C9553B">
              <w:rPr>
                <w:rStyle w:val="Hyperlink"/>
              </w:rPr>
              <w:t>OBRIGAÇÕES</w:t>
            </w:r>
            <w:r w:rsidR="00C17428">
              <w:rPr>
                <w:webHidden/>
              </w:rPr>
              <w:tab/>
            </w:r>
            <w:r w:rsidR="00C17428">
              <w:rPr>
                <w:webHidden/>
              </w:rPr>
              <w:fldChar w:fldCharType="begin"/>
            </w:r>
            <w:r w:rsidR="00C17428">
              <w:rPr>
                <w:webHidden/>
              </w:rPr>
              <w:instrText xml:space="preserve"> PAGEREF _Toc43745316 \h </w:instrText>
            </w:r>
            <w:r w:rsidR="00C17428">
              <w:rPr>
                <w:webHidden/>
              </w:rPr>
            </w:r>
            <w:r w:rsidR="00C17428">
              <w:rPr>
                <w:webHidden/>
              </w:rPr>
              <w:fldChar w:fldCharType="separate"/>
            </w:r>
            <w:r w:rsidR="00F4128D">
              <w:rPr>
                <w:webHidden/>
              </w:rPr>
              <w:t>4</w:t>
            </w:r>
            <w:r w:rsidR="00C17428">
              <w:rPr>
                <w:webHidden/>
              </w:rPr>
              <w:fldChar w:fldCharType="end"/>
            </w:r>
          </w:hyperlink>
        </w:p>
        <w:p w14:paraId="013C6B0A" w14:textId="3DB5A60A" w:rsidR="00C17428" w:rsidRDefault="00C970CC">
          <w:pPr>
            <w:pStyle w:val="Sumrio1"/>
            <w:rPr>
              <w:rFonts w:asciiTheme="minorHAnsi" w:hAnsiTheme="minorHAnsi" w:cstheme="minorBidi"/>
              <w:color w:val="auto"/>
              <w:sz w:val="22"/>
              <w:szCs w:val="22"/>
            </w:rPr>
          </w:pPr>
          <w:hyperlink w:anchor="_Toc43745317" w:history="1">
            <w:r w:rsidR="00C17428" w:rsidRPr="00C9553B">
              <w:rPr>
                <w:rStyle w:val="Hyperlink"/>
              </w:rPr>
              <w:t>4.</w:t>
            </w:r>
            <w:r w:rsidR="00C17428">
              <w:rPr>
                <w:rFonts w:asciiTheme="minorHAnsi" w:hAnsiTheme="minorHAnsi" w:cstheme="minorBidi"/>
                <w:color w:val="auto"/>
                <w:sz w:val="22"/>
                <w:szCs w:val="22"/>
              </w:rPr>
              <w:tab/>
            </w:r>
            <w:r w:rsidR="00C17428" w:rsidRPr="00C9553B">
              <w:rPr>
                <w:rStyle w:val="Hyperlink"/>
              </w:rPr>
              <w:t>NORMAS TÉCNICAS E REGULAMENTOS</w:t>
            </w:r>
            <w:r w:rsidR="00C17428">
              <w:rPr>
                <w:webHidden/>
              </w:rPr>
              <w:tab/>
            </w:r>
            <w:r w:rsidR="00C17428">
              <w:rPr>
                <w:webHidden/>
              </w:rPr>
              <w:fldChar w:fldCharType="begin"/>
            </w:r>
            <w:r w:rsidR="00C17428">
              <w:rPr>
                <w:webHidden/>
              </w:rPr>
              <w:instrText xml:space="preserve"> PAGEREF _Toc43745317 \h </w:instrText>
            </w:r>
            <w:r w:rsidR="00C17428">
              <w:rPr>
                <w:webHidden/>
              </w:rPr>
            </w:r>
            <w:r w:rsidR="00C17428">
              <w:rPr>
                <w:webHidden/>
              </w:rPr>
              <w:fldChar w:fldCharType="separate"/>
            </w:r>
            <w:r w:rsidR="00F4128D">
              <w:rPr>
                <w:webHidden/>
              </w:rPr>
              <w:t>5</w:t>
            </w:r>
            <w:r w:rsidR="00C17428">
              <w:rPr>
                <w:webHidden/>
              </w:rPr>
              <w:fldChar w:fldCharType="end"/>
            </w:r>
          </w:hyperlink>
        </w:p>
        <w:p w14:paraId="05E31137" w14:textId="7870ED5E" w:rsidR="00C17428" w:rsidRDefault="00C970CC">
          <w:pPr>
            <w:pStyle w:val="Sumrio1"/>
            <w:rPr>
              <w:rFonts w:asciiTheme="minorHAnsi" w:hAnsiTheme="minorHAnsi" w:cstheme="minorBidi"/>
              <w:color w:val="auto"/>
              <w:sz w:val="22"/>
              <w:szCs w:val="22"/>
            </w:rPr>
          </w:pPr>
          <w:hyperlink w:anchor="_Toc43745318" w:history="1">
            <w:r w:rsidR="00C17428" w:rsidRPr="00C9553B">
              <w:rPr>
                <w:rStyle w:val="Hyperlink"/>
              </w:rPr>
              <w:t>5.</w:t>
            </w:r>
            <w:r w:rsidR="00C17428">
              <w:rPr>
                <w:rFonts w:asciiTheme="minorHAnsi" w:hAnsiTheme="minorHAnsi" w:cstheme="minorBidi"/>
                <w:color w:val="auto"/>
                <w:sz w:val="22"/>
                <w:szCs w:val="22"/>
              </w:rPr>
              <w:tab/>
            </w:r>
            <w:r w:rsidR="00C17428" w:rsidRPr="00C9553B">
              <w:rPr>
                <w:rStyle w:val="Hyperlink"/>
              </w:rPr>
              <w:t>REGULAMENTOS/DECRETOS</w:t>
            </w:r>
            <w:r w:rsidR="00C17428">
              <w:rPr>
                <w:webHidden/>
              </w:rPr>
              <w:tab/>
            </w:r>
            <w:r w:rsidR="00C17428">
              <w:rPr>
                <w:webHidden/>
              </w:rPr>
              <w:fldChar w:fldCharType="begin"/>
            </w:r>
            <w:r w:rsidR="00C17428">
              <w:rPr>
                <w:webHidden/>
              </w:rPr>
              <w:instrText xml:space="preserve"> PAGEREF _Toc43745318 \h </w:instrText>
            </w:r>
            <w:r w:rsidR="00C17428">
              <w:rPr>
                <w:webHidden/>
              </w:rPr>
            </w:r>
            <w:r w:rsidR="00C17428">
              <w:rPr>
                <w:webHidden/>
              </w:rPr>
              <w:fldChar w:fldCharType="separate"/>
            </w:r>
            <w:r w:rsidR="00F4128D">
              <w:rPr>
                <w:webHidden/>
              </w:rPr>
              <w:t>5</w:t>
            </w:r>
            <w:r w:rsidR="00C17428">
              <w:rPr>
                <w:webHidden/>
              </w:rPr>
              <w:fldChar w:fldCharType="end"/>
            </w:r>
          </w:hyperlink>
        </w:p>
        <w:p w14:paraId="73182664" w14:textId="3D3151EC" w:rsidR="00C17428" w:rsidRDefault="00C970CC">
          <w:pPr>
            <w:pStyle w:val="Sumrio1"/>
            <w:rPr>
              <w:rFonts w:asciiTheme="minorHAnsi" w:hAnsiTheme="minorHAnsi" w:cstheme="minorBidi"/>
              <w:color w:val="auto"/>
              <w:sz w:val="22"/>
              <w:szCs w:val="22"/>
            </w:rPr>
          </w:pPr>
          <w:hyperlink w:anchor="_Toc43745319" w:history="1">
            <w:r w:rsidR="00C17428" w:rsidRPr="00C9553B">
              <w:rPr>
                <w:rStyle w:val="Hyperlink"/>
              </w:rPr>
              <w:t>6.</w:t>
            </w:r>
            <w:r w:rsidR="00C17428">
              <w:rPr>
                <w:rFonts w:asciiTheme="minorHAnsi" w:hAnsiTheme="minorHAnsi" w:cstheme="minorBidi"/>
                <w:color w:val="auto"/>
                <w:sz w:val="22"/>
                <w:szCs w:val="22"/>
              </w:rPr>
              <w:tab/>
            </w:r>
            <w:r w:rsidR="00C17428" w:rsidRPr="00C9553B">
              <w:rPr>
                <w:rStyle w:val="Hyperlink"/>
              </w:rPr>
              <w:t>SISTEMAS PREDIAIS</w:t>
            </w:r>
            <w:r w:rsidR="00C17428">
              <w:rPr>
                <w:webHidden/>
              </w:rPr>
              <w:tab/>
            </w:r>
            <w:r w:rsidR="00C17428">
              <w:rPr>
                <w:webHidden/>
              </w:rPr>
              <w:fldChar w:fldCharType="begin"/>
            </w:r>
            <w:r w:rsidR="00C17428">
              <w:rPr>
                <w:webHidden/>
              </w:rPr>
              <w:instrText xml:space="preserve"> PAGEREF _Toc43745319 \h </w:instrText>
            </w:r>
            <w:r w:rsidR="00C17428">
              <w:rPr>
                <w:webHidden/>
              </w:rPr>
            </w:r>
            <w:r w:rsidR="00C17428">
              <w:rPr>
                <w:webHidden/>
              </w:rPr>
              <w:fldChar w:fldCharType="separate"/>
            </w:r>
            <w:r w:rsidR="00F4128D">
              <w:rPr>
                <w:webHidden/>
              </w:rPr>
              <w:t>5</w:t>
            </w:r>
            <w:r w:rsidR="00C17428">
              <w:rPr>
                <w:webHidden/>
              </w:rPr>
              <w:fldChar w:fldCharType="end"/>
            </w:r>
          </w:hyperlink>
        </w:p>
        <w:p w14:paraId="0085B8FC" w14:textId="08F17A96" w:rsidR="00C17428" w:rsidRDefault="00C970CC">
          <w:pPr>
            <w:pStyle w:val="Sumrio1"/>
            <w:rPr>
              <w:rFonts w:asciiTheme="minorHAnsi" w:hAnsiTheme="minorHAnsi" w:cstheme="minorBidi"/>
              <w:color w:val="auto"/>
              <w:sz w:val="22"/>
              <w:szCs w:val="22"/>
            </w:rPr>
          </w:pPr>
          <w:hyperlink w:anchor="_Toc43745320" w:history="1">
            <w:r w:rsidR="00C17428" w:rsidRPr="00C9553B">
              <w:rPr>
                <w:rStyle w:val="Hyperlink"/>
              </w:rPr>
              <w:t>a.</w:t>
            </w:r>
            <w:r w:rsidR="00C17428">
              <w:rPr>
                <w:rFonts w:asciiTheme="minorHAnsi" w:hAnsiTheme="minorHAnsi" w:cstheme="minorBidi"/>
                <w:color w:val="auto"/>
                <w:sz w:val="22"/>
                <w:szCs w:val="22"/>
              </w:rPr>
              <w:tab/>
            </w:r>
            <w:r w:rsidR="00C17428" w:rsidRPr="00C9553B">
              <w:rPr>
                <w:rStyle w:val="Hyperlink"/>
              </w:rPr>
              <w:t>Água Fria Potável</w:t>
            </w:r>
            <w:r w:rsidR="00C17428">
              <w:rPr>
                <w:webHidden/>
              </w:rPr>
              <w:tab/>
            </w:r>
            <w:r w:rsidR="00C17428">
              <w:rPr>
                <w:webHidden/>
              </w:rPr>
              <w:fldChar w:fldCharType="begin"/>
            </w:r>
            <w:r w:rsidR="00C17428">
              <w:rPr>
                <w:webHidden/>
              </w:rPr>
              <w:instrText xml:space="preserve"> PAGEREF _Toc43745320 \h </w:instrText>
            </w:r>
            <w:r w:rsidR="00C17428">
              <w:rPr>
                <w:webHidden/>
              </w:rPr>
            </w:r>
            <w:r w:rsidR="00C17428">
              <w:rPr>
                <w:webHidden/>
              </w:rPr>
              <w:fldChar w:fldCharType="separate"/>
            </w:r>
            <w:r w:rsidR="00F4128D">
              <w:rPr>
                <w:webHidden/>
              </w:rPr>
              <w:t>5</w:t>
            </w:r>
            <w:r w:rsidR="00C17428">
              <w:rPr>
                <w:webHidden/>
              </w:rPr>
              <w:fldChar w:fldCharType="end"/>
            </w:r>
          </w:hyperlink>
        </w:p>
        <w:p w14:paraId="25163B65" w14:textId="002D1779" w:rsidR="00C17428" w:rsidRDefault="00C970CC">
          <w:pPr>
            <w:pStyle w:val="Sumrio1"/>
            <w:rPr>
              <w:rFonts w:asciiTheme="minorHAnsi" w:hAnsiTheme="minorHAnsi" w:cstheme="minorBidi"/>
              <w:color w:val="auto"/>
              <w:sz w:val="22"/>
              <w:szCs w:val="22"/>
            </w:rPr>
          </w:pPr>
          <w:hyperlink w:anchor="_Toc43745321" w:history="1">
            <w:r w:rsidR="00C17428" w:rsidRPr="00C9553B">
              <w:rPr>
                <w:rStyle w:val="Hyperlink"/>
              </w:rPr>
              <w:t>b.</w:t>
            </w:r>
            <w:r w:rsidR="00C17428">
              <w:rPr>
                <w:rFonts w:asciiTheme="minorHAnsi" w:hAnsiTheme="minorHAnsi" w:cstheme="minorBidi"/>
                <w:color w:val="auto"/>
                <w:sz w:val="22"/>
                <w:szCs w:val="22"/>
              </w:rPr>
              <w:tab/>
            </w:r>
            <w:r w:rsidR="00C17428" w:rsidRPr="00C9553B">
              <w:rPr>
                <w:rStyle w:val="Hyperlink"/>
              </w:rPr>
              <w:t>Esgoto Sanitário/Ventilação</w:t>
            </w:r>
            <w:r w:rsidR="00C17428">
              <w:rPr>
                <w:webHidden/>
              </w:rPr>
              <w:tab/>
            </w:r>
            <w:r w:rsidR="00C17428">
              <w:rPr>
                <w:webHidden/>
              </w:rPr>
              <w:fldChar w:fldCharType="begin"/>
            </w:r>
            <w:r w:rsidR="00C17428">
              <w:rPr>
                <w:webHidden/>
              </w:rPr>
              <w:instrText xml:space="preserve"> PAGEREF _Toc43745321 \h </w:instrText>
            </w:r>
            <w:r w:rsidR="00C17428">
              <w:rPr>
                <w:webHidden/>
              </w:rPr>
            </w:r>
            <w:r w:rsidR="00C17428">
              <w:rPr>
                <w:webHidden/>
              </w:rPr>
              <w:fldChar w:fldCharType="separate"/>
            </w:r>
            <w:r w:rsidR="00F4128D">
              <w:rPr>
                <w:webHidden/>
              </w:rPr>
              <w:t>7</w:t>
            </w:r>
            <w:r w:rsidR="00C17428">
              <w:rPr>
                <w:webHidden/>
              </w:rPr>
              <w:fldChar w:fldCharType="end"/>
            </w:r>
          </w:hyperlink>
        </w:p>
        <w:p w14:paraId="60F14CBC" w14:textId="1C79A4B8" w:rsidR="00C17428" w:rsidRDefault="00C970CC">
          <w:pPr>
            <w:pStyle w:val="Sumrio1"/>
            <w:rPr>
              <w:rFonts w:asciiTheme="minorHAnsi" w:hAnsiTheme="minorHAnsi" w:cstheme="minorBidi"/>
              <w:color w:val="auto"/>
              <w:sz w:val="22"/>
              <w:szCs w:val="22"/>
            </w:rPr>
          </w:pPr>
          <w:hyperlink w:anchor="_Toc43745322" w:history="1">
            <w:r w:rsidR="00C17428" w:rsidRPr="00C9553B">
              <w:rPr>
                <w:rStyle w:val="Hyperlink"/>
              </w:rPr>
              <w:t>c.</w:t>
            </w:r>
            <w:r w:rsidR="00C17428">
              <w:rPr>
                <w:rFonts w:asciiTheme="minorHAnsi" w:hAnsiTheme="minorHAnsi" w:cstheme="minorBidi"/>
                <w:color w:val="auto"/>
                <w:sz w:val="22"/>
                <w:szCs w:val="22"/>
              </w:rPr>
              <w:tab/>
            </w:r>
            <w:r w:rsidR="00C17428" w:rsidRPr="00C9553B">
              <w:rPr>
                <w:rStyle w:val="Hyperlink"/>
              </w:rPr>
              <w:t>Águas Pluviais</w:t>
            </w:r>
            <w:r w:rsidR="00C17428">
              <w:rPr>
                <w:webHidden/>
              </w:rPr>
              <w:tab/>
            </w:r>
            <w:r w:rsidR="00C17428">
              <w:rPr>
                <w:webHidden/>
              </w:rPr>
              <w:fldChar w:fldCharType="begin"/>
            </w:r>
            <w:r w:rsidR="00C17428">
              <w:rPr>
                <w:webHidden/>
              </w:rPr>
              <w:instrText xml:space="preserve"> PAGEREF _Toc43745322 \h </w:instrText>
            </w:r>
            <w:r w:rsidR="00C17428">
              <w:rPr>
                <w:webHidden/>
              </w:rPr>
            </w:r>
            <w:r w:rsidR="00C17428">
              <w:rPr>
                <w:webHidden/>
              </w:rPr>
              <w:fldChar w:fldCharType="separate"/>
            </w:r>
            <w:r w:rsidR="00F4128D">
              <w:rPr>
                <w:webHidden/>
              </w:rPr>
              <w:t>9</w:t>
            </w:r>
            <w:r w:rsidR="00C17428">
              <w:rPr>
                <w:webHidden/>
              </w:rPr>
              <w:fldChar w:fldCharType="end"/>
            </w:r>
          </w:hyperlink>
        </w:p>
        <w:p w14:paraId="2419B2BC" w14:textId="7BD089A2" w:rsidR="00C17428" w:rsidRDefault="00C970CC">
          <w:pPr>
            <w:pStyle w:val="Sumrio1"/>
            <w:rPr>
              <w:rFonts w:asciiTheme="minorHAnsi" w:hAnsiTheme="minorHAnsi" w:cstheme="minorBidi"/>
              <w:color w:val="auto"/>
              <w:sz w:val="22"/>
              <w:szCs w:val="22"/>
            </w:rPr>
          </w:pPr>
          <w:hyperlink w:anchor="_Toc43745323" w:history="1">
            <w:r w:rsidR="00C17428" w:rsidRPr="00C9553B">
              <w:rPr>
                <w:rStyle w:val="Hyperlink"/>
              </w:rPr>
              <w:t>d.</w:t>
            </w:r>
            <w:r w:rsidR="00C17428">
              <w:rPr>
                <w:rFonts w:asciiTheme="minorHAnsi" w:hAnsiTheme="minorHAnsi" w:cstheme="minorBidi"/>
                <w:color w:val="auto"/>
                <w:sz w:val="22"/>
                <w:szCs w:val="22"/>
              </w:rPr>
              <w:tab/>
            </w:r>
            <w:r w:rsidR="00C17428" w:rsidRPr="00C9553B">
              <w:rPr>
                <w:rStyle w:val="Hyperlink"/>
              </w:rPr>
              <w:t>Gás GLP</w:t>
            </w:r>
            <w:r w:rsidR="00C17428">
              <w:rPr>
                <w:webHidden/>
              </w:rPr>
              <w:tab/>
            </w:r>
            <w:r w:rsidR="00C17428">
              <w:rPr>
                <w:webHidden/>
              </w:rPr>
              <w:fldChar w:fldCharType="begin"/>
            </w:r>
            <w:r w:rsidR="00C17428">
              <w:rPr>
                <w:webHidden/>
              </w:rPr>
              <w:instrText xml:space="preserve"> PAGEREF _Toc43745323 \h </w:instrText>
            </w:r>
            <w:r w:rsidR="00C17428">
              <w:rPr>
                <w:webHidden/>
              </w:rPr>
            </w:r>
            <w:r w:rsidR="00C17428">
              <w:rPr>
                <w:webHidden/>
              </w:rPr>
              <w:fldChar w:fldCharType="separate"/>
            </w:r>
            <w:r w:rsidR="00F4128D">
              <w:rPr>
                <w:webHidden/>
              </w:rPr>
              <w:t>11</w:t>
            </w:r>
            <w:r w:rsidR="00C17428">
              <w:rPr>
                <w:webHidden/>
              </w:rPr>
              <w:fldChar w:fldCharType="end"/>
            </w:r>
          </w:hyperlink>
        </w:p>
        <w:p w14:paraId="08EA9DC8" w14:textId="645A6E72" w:rsidR="00C17428" w:rsidRDefault="00C970CC">
          <w:pPr>
            <w:pStyle w:val="Sumrio1"/>
            <w:rPr>
              <w:rFonts w:asciiTheme="minorHAnsi" w:hAnsiTheme="minorHAnsi" w:cstheme="minorBidi"/>
              <w:color w:val="auto"/>
              <w:sz w:val="22"/>
              <w:szCs w:val="22"/>
            </w:rPr>
          </w:pPr>
          <w:hyperlink w:anchor="_Toc43745324" w:history="1">
            <w:r w:rsidR="00C17428" w:rsidRPr="00C9553B">
              <w:rPr>
                <w:rStyle w:val="Hyperlink"/>
              </w:rPr>
              <w:t>7.</w:t>
            </w:r>
            <w:r w:rsidR="00C17428">
              <w:rPr>
                <w:rFonts w:asciiTheme="minorHAnsi" w:hAnsiTheme="minorHAnsi" w:cstheme="minorBidi"/>
                <w:color w:val="auto"/>
                <w:sz w:val="22"/>
                <w:szCs w:val="22"/>
              </w:rPr>
              <w:tab/>
            </w:r>
            <w:r w:rsidR="00C17428" w:rsidRPr="00C9553B">
              <w:rPr>
                <w:rStyle w:val="Hyperlink"/>
              </w:rPr>
              <w:t>GENERALIDADES</w:t>
            </w:r>
            <w:r w:rsidR="00C17428">
              <w:rPr>
                <w:webHidden/>
              </w:rPr>
              <w:tab/>
            </w:r>
            <w:r w:rsidR="00C17428">
              <w:rPr>
                <w:webHidden/>
              </w:rPr>
              <w:fldChar w:fldCharType="begin"/>
            </w:r>
            <w:r w:rsidR="00C17428">
              <w:rPr>
                <w:webHidden/>
              </w:rPr>
              <w:instrText xml:space="preserve"> PAGEREF _Toc43745324 \h </w:instrText>
            </w:r>
            <w:r w:rsidR="00C17428">
              <w:rPr>
                <w:webHidden/>
              </w:rPr>
            </w:r>
            <w:r w:rsidR="00C17428">
              <w:rPr>
                <w:webHidden/>
              </w:rPr>
              <w:fldChar w:fldCharType="separate"/>
            </w:r>
            <w:r w:rsidR="00F4128D">
              <w:rPr>
                <w:webHidden/>
              </w:rPr>
              <w:t>12</w:t>
            </w:r>
            <w:r w:rsidR="00C17428">
              <w:rPr>
                <w:webHidden/>
              </w:rPr>
              <w:fldChar w:fldCharType="end"/>
            </w:r>
          </w:hyperlink>
        </w:p>
        <w:p w14:paraId="2BB3C013" w14:textId="07841655" w:rsidR="00C17428" w:rsidRDefault="00C970CC">
          <w:pPr>
            <w:pStyle w:val="Sumrio1"/>
            <w:rPr>
              <w:rFonts w:asciiTheme="minorHAnsi" w:hAnsiTheme="minorHAnsi" w:cstheme="minorBidi"/>
              <w:color w:val="auto"/>
              <w:sz w:val="22"/>
              <w:szCs w:val="22"/>
            </w:rPr>
          </w:pPr>
          <w:hyperlink w:anchor="_Toc43745325" w:history="1">
            <w:r w:rsidR="00C17428" w:rsidRPr="00C9553B">
              <w:rPr>
                <w:rStyle w:val="Hyperlink"/>
              </w:rPr>
              <w:t>8.</w:t>
            </w:r>
            <w:r w:rsidR="00C17428">
              <w:rPr>
                <w:rFonts w:asciiTheme="minorHAnsi" w:hAnsiTheme="minorHAnsi" w:cstheme="minorBidi"/>
                <w:color w:val="auto"/>
                <w:sz w:val="22"/>
                <w:szCs w:val="22"/>
              </w:rPr>
              <w:tab/>
            </w:r>
            <w:r w:rsidR="00C17428" w:rsidRPr="00C9553B">
              <w:rPr>
                <w:rStyle w:val="Hyperlink"/>
              </w:rPr>
              <w:t>DIREITOS E OBRIGAÇÕES DA EMPREITEIRA</w:t>
            </w:r>
            <w:r w:rsidR="00C17428">
              <w:rPr>
                <w:webHidden/>
              </w:rPr>
              <w:tab/>
            </w:r>
            <w:r w:rsidR="00C17428">
              <w:rPr>
                <w:webHidden/>
              </w:rPr>
              <w:fldChar w:fldCharType="begin"/>
            </w:r>
            <w:r w:rsidR="00C17428">
              <w:rPr>
                <w:webHidden/>
              </w:rPr>
              <w:instrText xml:space="preserve"> PAGEREF _Toc43745325 \h </w:instrText>
            </w:r>
            <w:r w:rsidR="00C17428">
              <w:rPr>
                <w:webHidden/>
              </w:rPr>
            </w:r>
            <w:r w:rsidR="00C17428">
              <w:rPr>
                <w:webHidden/>
              </w:rPr>
              <w:fldChar w:fldCharType="separate"/>
            </w:r>
            <w:r w:rsidR="00F4128D">
              <w:rPr>
                <w:webHidden/>
              </w:rPr>
              <w:t>13</w:t>
            </w:r>
            <w:r w:rsidR="00C17428">
              <w:rPr>
                <w:webHidden/>
              </w:rPr>
              <w:fldChar w:fldCharType="end"/>
            </w:r>
          </w:hyperlink>
        </w:p>
        <w:p w14:paraId="29DC5825" w14:textId="0D4D7D5B" w:rsidR="00C17428" w:rsidRDefault="00C970CC">
          <w:pPr>
            <w:pStyle w:val="Sumrio1"/>
            <w:rPr>
              <w:rFonts w:asciiTheme="minorHAnsi" w:hAnsiTheme="minorHAnsi" w:cstheme="minorBidi"/>
              <w:color w:val="auto"/>
              <w:sz w:val="22"/>
              <w:szCs w:val="22"/>
            </w:rPr>
          </w:pPr>
          <w:hyperlink w:anchor="_Toc43745326" w:history="1">
            <w:r w:rsidR="00C17428" w:rsidRPr="00C9553B">
              <w:rPr>
                <w:rStyle w:val="Hyperlink"/>
              </w:rPr>
              <w:t>9.</w:t>
            </w:r>
            <w:r w:rsidR="00C17428">
              <w:rPr>
                <w:rFonts w:asciiTheme="minorHAnsi" w:hAnsiTheme="minorHAnsi" w:cstheme="minorBidi"/>
                <w:color w:val="auto"/>
                <w:sz w:val="22"/>
                <w:szCs w:val="22"/>
              </w:rPr>
              <w:tab/>
            </w:r>
            <w:r w:rsidR="00C17428" w:rsidRPr="00C9553B">
              <w:rPr>
                <w:rStyle w:val="Hyperlink"/>
              </w:rPr>
              <w:t>ESPECIFICAÇÕES PARA EXECUÇÃO</w:t>
            </w:r>
            <w:r w:rsidR="00C17428">
              <w:rPr>
                <w:webHidden/>
              </w:rPr>
              <w:tab/>
            </w:r>
            <w:r w:rsidR="00C17428">
              <w:rPr>
                <w:webHidden/>
              </w:rPr>
              <w:fldChar w:fldCharType="begin"/>
            </w:r>
            <w:r w:rsidR="00C17428">
              <w:rPr>
                <w:webHidden/>
              </w:rPr>
              <w:instrText xml:space="preserve"> PAGEREF _Toc43745326 \h </w:instrText>
            </w:r>
            <w:r w:rsidR="00C17428">
              <w:rPr>
                <w:webHidden/>
              </w:rPr>
            </w:r>
            <w:r w:rsidR="00C17428">
              <w:rPr>
                <w:webHidden/>
              </w:rPr>
              <w:fldChar w:fldCharType="separate"/>
            </w:r>
            <w:r w:rsidR="00F4128D">
              <w:rPr>
                <w:webHidden/>
              </w:rPr>
              <w:t>15</w:t>
            </w:r>
            <w:r w:rsidR="00C17428">
              <w:rPr>
                <w:webHidden/>
              </w:rPr>
              <w:fldChar w:fldCharType="end"/>
            </w:r>
          </w:hyperlink>
        </w:p>
        <w:p w14:paraId="052E429C" w14:textId="493D1DEC" w:rsidR="00C17428" w:rsidRDefault="00C970CC">
          <w:pPr>
            <w:pStyle w:val="Sumrio1"/>
            <w:rPr>
              <w:rFonts w:asciiTheme="minorHAnsi" w:hAnsiTheme="minorHAnsi" w:cstheme="minorBidi"/>
              <w:color w:val="auto"/>
              <w:sz w:val="22"/>
              <w:szCs w:val="22"/>
            </w:rPr>
          </w:pPr>
          <w:hyperlink w:anchor="_Toc43745327" w:history="1">
            <w:r w:rsidR="00C17428" w:rsidRPr="00C9553B">
              <w:rPr>
                <w:rStyle w:val="Hyperlink"/>
              </w:rPr>
              <w:t>10.</w:t>
            </w:r>
            <w:r w:rsidR="00C17428">
              <w:rPr>
                <w:rFonts w:asciiTheme="minorHAnsi" w:hAnsiTheme="minorHAnsi" w:cstheme="minorBidi"/>
                <w:color w:val="auto"/>
                <w:sz w:val="22"/>
                <w:szCs w:val="22"/>
              </w:rPr>
              <w:tab/>
            </w:r>
            <w:r w:rsidR="00C17428" w:rsidRPr="00C9553B">
              <w:rPr>
                <w:rStyle w:val="Hyperlink"/>
              </w:rPr>
              <w:t>ATENDIMENTO A NORMA DE DESEMPENHO</w:t>
            </w:r>
            <w:r w:rsidR="00C17428">
              <w:rPr>
                <w:webHidden/>
              </w:rPr>
              <w:tab/>
            </w:r>
            <w:r w:rsidR="00C17428">
              <w:rPr>
                <w:webHidden/>
              </w:rPr>
              <w:fldChar w:fldCharType="begin"/>
            </w:r>
            <w:r w:rsidR="00C17428">
              <w:rPr>
                <w:webHidden/>
              </w:rPr>
              <w:instrText xml:space="preserve"> PAGEREF _Toc43745327 \h </w:instrText>
            </w:r>
            <w:r w:rsidR="00C17428">
              <w:rPr>
                <w:webHidden/>
              </w:rPr>
            </w:r>
            <w:r w:rsidR="00C17428">
              <w:rPr>
                <w:webHidden/>
              </w:rPr>
              <w:fldChar w:fldCharType="separate"/>
            </w:r>
            <w:r w:rsidR="00F4128D">
              <w:rPr>
                <w:webHidden/>
              </w:rPr>
              <w:t>18</w:t>
            </w:r>
            <w:r w:rsidR="00C17428">
              <w:rPr>
                <w:webHidden/>
              </w:rPr>
              <w:fldChar w:fldCharType="end"/>
            </w:r>
          </w:hyperlink>
        </w:p>
        <w:p w14:paraId="5ABE12DE" w14:textId="6424B0DE" w:rsidR="00C17428" w:rsidRDefault="00C970CC">
          <w:pPr>
            <w:pStyle w:val="Sumrio1"/>
            <w:rPr>
              <w:rFonts w:asciiTheme="minorHAnsi" w:hAnsiTheme="minorHAnsi" w:cstheme="minorBidi"/>
              <w:color w:val="auto"/>
              <w:sz w:val="22"/>
              <w:szCs w:val="22"/>
            </w:rPr>
          </w:pPr>
          <w:hyperlink w:anchor="_Toc43745328" w:history="1">
            <w:r w:rsidR="00C17428" w:rsidRPr="00C9553B">
              <w:rPr>
                <w:rStyle w:val="Hyperlink"/>
              </w:rPr>
              <w:t>a.</w:t>
            </w:r>
            <w:r w:rsidR="00C17428">
              <w:rPr>
                <w:rFonts w:asciiTheme="minorHAnsi" w:hAnsiTheme="minorHAnsi" w:cstheme="minorBidi"/>
                <w:color w:val="auto"/>
                <w:sz w:val="22"/>
                <w:szCs w:val="22"/>
              </w:rPr>
              <w:tab/>
            </w:r>
            <w:r w:rsidR="00C17428" w:rsidRPr="00C9553B">
              <w:rPr>
                <w:rStyle w:val="Hyperlink"/>
              </w:rPr>
              <w:t>Vida útil do projeto (VUP)</w:t>
            </w:r>
            <w:r w:rsidR="00C17428">
              <w:rPr>
                <w:webHidden/>
              </w:rPr>
              <w:tab/>
            </w:r>
            <w:r w:rsidR="00C17428">
              <w:rPr>
                <w:webHidden/>
              </w:rPr>
              <w:fldChar w:fldCharType="begin"/>
            </w:r>
            <w:r w:rsidR="00C17428">
              <w:rPr>
                <w:webHidden/>
              </w:rPr>
              <w:instrText xml:space="preserve"> PAGEREF _Toc43745328 \h </w:instrText>
            </w:r>
            <w:r w:rsidR="00C17428">
              <w:rPr>
                <w:webHidden/>
              </w:rPr>
            </w:r>
            <w:r w:rsidR="00C17428">
              <w:rPr>
                <w:webHidden/>
              </w:rPr>
              <w:fldChar w:fldCharType="separate"/>
            </w:r>
            <w:r w:rsidR="00F4128D">
              <w:rPr>
                <w:webHidden/>
              </w:rPr>
              <w:t>18</w:t>
            </w:r>
            <w:r w:rsidR="00C17428">
              <w:rPr>
                <w:webHidden/>
              </w:rPr>
              <w:fldChar w:fldCharType="end"/>
            </w:r>
          </w:hyperlink>
        </w:p>
        <w:p w14:paraId="48E6B154" w14:textId="5E683129" w:rsidR="00C17428" w:rsidRDefault="00C970CC">
          <w:pPr>
            <w:pStyle w:val="Sumrio1"/>
            <w:rPr>
              <w:rFonts w:asciiTheme="minorHAnsi" w:hAnsiTheme="minorHAnsi" w:cstheme="minorBidi"/>
              <w:color w:val="auto"/>
              <w:sz w:val="22"/>
              <w:szCs w:val="22"/>
            </w:rPr>
          </w:pPr>
          <w:hyperlink w:anchor="_Toc43745329" w:history="1">
            <w:r w:rsidR="00C17428" w:rsidRPr="00C9553B">
              <w:rPr>
                <w:rStyle w:val="Hyperlink"/>
              </w:rPr>
              <w:t>b.</w:t>
            </w:r>
            <w:r w:rsidR="00C17428">
              <w:rPr>
                <w:rFonts w:asciiTheme="minorHAnsi" w:hAnsiTheme="minorHAnsi" w:cstheme="minorBidi"/>
                <w:color w:val="auto"/>
                <w:sz w:val="22"/>
                <w:szCs w:val="22"/>
              </w:rPr>
              <w:tab/>
            </w:r>
            <w:r w:rsidR="00C17428" w:rsidRPr="00C9553B">
              <w:rPr>
                <w:rStyle w:val="Hyperlink"/>
              </w:rPr>
              <w:t>Especificações de materiais</w:t>
            </w:r>
            <w:r w:rsidR="00C17428">
              <w:rPr>
                <w:webHidden/>
              </w:rPr>
              <w:tab/>
            </w:r>
            <w:r w:rsidR="00C17428">
              <w:rPr>
                <w:webHidden/>
              </w:rPr>
              <w:fldChar w:fldCharType="begin"/>
            </w:r>
            <w:r w:rsidR="00C17428">
              <w:rPr>
                <w:webHidden/>
              </w:rPr>
              <w:instrText xml:space="preserve"> PAGEREF _Toc43745329 \h </w:instrText>
            </w:r>
            <w:r w:rsidR="00C17428">
              <w:rPr>
                <w:webHidden/>
              </w:rPr>
            </w:r>
            <w:r w:rsidR="00C17428">
              <w:rPr>
                <w:webHidden/>
              </w:rPr>
              <w:fldChar w:fldCharType="separate"/>
            </w:r>
            <w:r w:rsidR="00F4128D">
              <w:rPr>
                <w:webHidden/>
              </w:rPr>
              <w:t>19</w:t>
            </w:r>
            <w:r w:rsidR="00C17428">
              <w:rPr>
                <w:webHidden/>
              </w:rPr>
              <w:fldChar w:fldCharType="end"/>
            </w:r>
          </w:hyperlink>
        </w:p>
        <w:p w14:paraId="552DC5D2" w14:textId="60C11A4F" w:rsidR="00C17428" w:rsidRDefault="00C970CC">
          <w:pPr>
            <w:pStyle w:val="Sumrio1"/>
            <w:rPr>
              <w:rFonts w:asciiTheme="minorHAnsi" w:hAnsiTheme="minorHAnsi" w:cstheme="minorBidi"/>
              <w:color w:val="auto"/>
              <w:sz w:val="22"/>
              <w:szCs w:val="22"/>
            </w:rPr>
          </w:pPr>
          <w:hyperlink w:anchor="_Toc43745330" w:history="1">
            <w:r w:rsidR="00C17428" w:rsidRPr="00C9553B">
              <w:rPr>
                <w:rStyle w:val="Hyperlink"/>
              </w:rPr>
              <w:t>c.</w:t>
            </w:r>
            <w:r w:rsidR="00C17428">
              <w:rPr>
                <w:rFonts w:asciiTheme="minorHAnsi" w:hAnsiTheme="minorHAnsi" w:cstheme="minorBidi"/>
                <w:color w:val="auto"/>
                <w:sz w:val="22"/>
                <w:szCs w:val="22"/>
              </w:rPr>
              <w:tab/>
            </w:r>
            <w:r w:rsidR="00C17428" w:rsidRPr="00C9553B">
              <w:rPr>
                <w:rStyle w:val="Hyperlink"/>
              </w:rPr>
              <w:t>Segurança contra incêndio</w:t>
            </w:r>
            <w:r w:rsidR="00C17428">
              <w:rPr>
                <w:webHidden/>
              </w:rPr>
              <w:tab/>
            </w:r>
            <w:r w:rsidR="00C17428">
              <w:rPr>
                <w:webHidden/>
              </w:rPr>
              <w:fldChar w:fldCharType="begin"/>
            </w:r>
            <w:r w:rsidR="00C17428">
              <w:rPr>
                <w:webHidden/>
              </w:rPr>
              <w:instrText xml:space="preserve"> PAGEREF _Toc43745330 \h </w:instrText>
            </w:r>
            <w:r w:rsidR="00C17428">
              <w:rPr>
                <w:webHidden/>
              </w:rPr>
            </w:r>
            <w:r w:rsidR="00C17428">
              <w:rPr>
                <w:webHidden/>
              </w:rPr>
              <w:fldChar w:fldCharType="separate"/>
            </w:r>
            <w:r w:rsidR="00F4128D">
              <w:rPr>
                <w:webHidden/>
              </w:rPr>
              <w:t>20</w:t>
            </w:r>
            <w:r w:rsidR="00C17428">
              <w:rPr>
                <w:webHidden/>
              </w:rPr>
              <w:fldChar w:fldCharType="end"/>
            </w:r>
          </w:hyperlink>
        </w:p>
        <w:p w14:paraId="580AEF1E" w14:textId="0C2E0C9E" w:rsidR="00C17428" w:rsidRDefault="00C970CC">
          <w:pPr>
            <w:pStyle w:val="Sumrio1"/>
            <w:rPr>
              <w:rFonts w:asciiTheme="minorHAnsi" w:hAnsiTheme="minorHAnsi" w:cstheme="minorBidi"/>
              <w:color w:val="auto"/>
              <w:sz w:val="22"/>
              <w:szCs w:val="22"/>
            </w:rPr>
          </w:pPr>
          <w:hyperlink w:anchor="_Toc43745331" w:history="1">
            <w:r w:rsidR="00C17428" w:rsidRPr="00C9553B">
              <w:rPr>
                <w:rStyle w:val="Hyperlink"/>
              </w:rPr>
              <w:t>d.</w:t>
            </w:r>
            <w:r w:rsidR="00C17428">
              <w:rPr>
                <w:rFonts w:asciiTheme="minorHAnsi" w:hAnsiTheme="minorHAnsi" w:cstheme="minorBidi"/>
                <w:color w:val="auto"/>
                <w:sz w:val="22"/>
                <w:szCs w:val="22"/>
              </w:rPr>
              <w:tab/>
            </w:r>
            <w:r w:rsidR="00C17428" w:rsidRPr="00C9553B">
              <w:rPr>
                <w:rStyle w:val="Hyperlink"/>
              </w:rPr>
              <w:t>Segurança de uso e operação</w:t>
            </w:r>
            <w:r w:rsidR="00C17428">
              <w:rPr>
                <w:webHidden/>
              </w:rPr>
              <w:tab/>
            </w:r>
            <w:r w:rsidR="00C17428">
              <w:rPr>
                <w:webHidden/>
              </w:rPr>
              <w:fldChar w:fldCharType="begin"/>
            </w:r>
            <w:r w:rsidR="00C17428">
              <w:rPr>
                <w:webHidden/>
              </w:rPr>
              <w:instrText xml:space="preserve"> PAGEREF _Toc43745331 \h </w:instrText>
            </w:r>
            <w:r w:rsidR="00C17428">
              <w:rPr>
                <w:webHidden/>
              </w:rPr>
            </w:r>
            <w:r w:rsidR="00C17428">
              <w:rPr>
                <w:webHidden/>
              </w:rPr>
              <w:fldChar w:fldCharType="separate"/>
            </w:r>
            <w:r w:rsidR="00F4128D">
              <w:rPr>
                <w:webHidden/>
              </w:rPr>
              <w:t>20</w:t>
            </w:r>
            <w:r w:rsidR="00C17428">
              <w:rPr>
                <w:webHidden/>
              </w:rPr>
              <w:fldChar w:fldCharType="end"/>
            </w:r>
          </w:hyperlink>
        </w:p>
        <w:p w14:paraId="368425F8" w14:textId="60D6ACFA" w:rsidR="00C17428" w:rsidRDefault="00C970CC">
          <w:pPr>
            <w:pStyle w:val="Sumrio1"/>
            <w:rPr>
              <w:rFonts w:asciiTheme="minorHAnsi" w:hAnsiTheme="minorHAnsi" w:cstheme="minorBidi"/>
              <w:color w:val="auto"/>
              <w:sz w:val="22"/>
              <w:szCs w:val="22"/>
            </w:rPr>
          </w:pPr>
          <w:hyperlink w:anchor="_Toc43745332" w:history="1">
            <w:r w:rsidR="00C17428" w:rsidRPr="00C9553B">
              <w:rPr>
                <w:rStyle w:val="Hyperlink"/>
              </w:rPr>
              <w:t>e.</w:t>
            </w:r>
            <w:r w:rsidR="00C17428">
              <w:rPr>
                <w:rFonts w:asciiTheme="minorHAnsi" w:hAnsiTheme="minorHAnsi" w:cstheme="minorBidi"/>
                <w:color w:val="auto"/>
                <w:sz w:val="22"/>
                <w:szCs w:val="22"/>
              </w:rPr>
              <w:tab/>
            </w:r>
            <w:r w:rsidR="00C17428" w:rsidRPr="00C9553B">
              <w:rPr>
                <w:rStyle w:val="Hyperlink"/>
              </w:rPr>
              <w:t>Desempenho acústico</w:t>
            </w:r>
            <w:r w:rsidR="00C17428">
              <w:rPr>
                <w:webHidden/>
              </w:rPr>
              <w:tab/>
            </w:r>
            <w:r w:rsidR="00C17428">
              <w:rPr>
                <w:webHidden/>
              </w:rPr>
              <w:fldChar w:fldCharType="begin"/>
            </w:r>
            <w:r w:rsidR="00C17428">
              <w:rPr>
                <w:webHidden/>
              </w:rPr>
              <w:instrText xml:space="preserve"> PAGEREF _Toc43745332 \h </w:instrText>
            </w:r>
            <w:r w:rsidR="00C17428">
              <w:rPr>
                <w:webHidden/>
              </w:rPr>
            </w:r>
            <w:r w:rsidR="00C17428">
              <w:rPr>
                <w:webHidden/>
              </w:rPr>
              <w:fldChar w:fldCharType="separate"/>
            </w:r>
            <w:r w:rsidR="00F4128D">
              <w:rPr>
                <w:webHidden/>
              </w:rPr>
              <w:t>20</w:t>
            </w:r>
            <w:r w:rsidR="00C17428">
              <w:rPr>
                <w:webHidden/>
              </w:rPr>
              <w:fldChar w:fldCharType="end"/>
            </w:r>
          </w:hyperlink>
        </w:p>
        <w:p w14:paraId="06B16D4B" w14:textId="4F62EF38" w:rsidR="00C17428" w:rsidRDefault="00C970CC">
          <w:pPr>
            <w:pStyle w:val="Sumrio1"/>
            <w:rPr>
              <w:rFonts w:asciiTheme="minorHAnsi" w:hAnsiTheme="minorHAnsi" w:cstheme="minorBidi"/>
              <w:color w:val="auto"/>
              <w:sz w:val="22"/>
              <w:szCs w:val="22"/>
            </w:rPr>
          </w:pPr>
          <w:hyperlink w:anchor="_Toc43745333" w:history="1">
            <w:r w:rsidR="00C17428" w:rsidRPr="00C9553B">
              <w:rPr>
                <w:rStyle w:val="Hyperlink"/>
              </w:rPr>
              <w:t>f.</w:t>
            </w:r>
            <w:r w:rsidR="00C17428">
              <w:rPr>
                <w:rFonts w:asciiTheme="minorHAnsi" w:hAnsiTheme="minorHAnsi" w:cstheme="minorBidi"/>
                <w:color w:val="auto"/>
                <w:sz w:val="22"/>
                <w:szCs w:val="22"/>
              </w:rPr>
              <w:tab/>
            </w:r>
            <w:r w:rsidR="00C17428" w:rsidRPr="00C9553B">
              <w:rPr>
                <w:rStyle w:val="Hyperlink"/>
              </w:rPr>
              <w:t>Segurança Estrutural</w:t>
            </w:r>
            <w:r w:rsidR="00C17428">
              <w:rPr>
                <w:webHidden/>
              </w:rPr>
              <w:tab/>
            </w:r>
            <w:r w:rsidR="00C17428">
              <w:rPr>
                <w:webHidden/>
              </w:rPr>
              <w:fldChar w:fldCharType="begin"/>
            </w:r>
            <w:r w:rsidR="00C17428">
              <w:rPr>
                <w:webHidden/>
              </w:rPr>
              <w:instrText xml:space="preserve"> PAGEREF _Toc43745333 \h </w:instrText>
            </w:r>
            <w:r w:rsidR="00C17428">
              <w:rPr>
                <w:webHidden/>
              </w:rPr>
            </w:r>
            <w:r w:rsidR="00C17428">
              <w:rPr>
                <w:webHidden/>
              </w:rPr>
              <w:fldChar w:fldCharType="separate"/>
            </w:r>
            <w:r w:rsidR="00F4128D">
              <w:rPr>
                <w:webHidden/>
              </w:rPr>
              <w:t>21</w:t>
            </w:r>
            <w:r w:rsidR="00C17428">
              <w:rPr>
                <w:webHidden/>
              </w:rPr>
              <w:fldChar w:fldCharType="end"/>
            </w:r>
          </w:hyperlink>
        </w:p>
        <w:p w14:paraId="5FBA93B0" w14:textId="4A117EE2" w:rsidR="00C17428" w:rsidRDefault="00C970CC">
          <w:pPr>
            <w:pStyle w:val="Sumrio1"/>
            <w:rPr>
              <w:rFonts w:asciiTheme="minorHAnsi" w:hAnsiTheme="minorHAnsi" w:cstheme="minorBidi"/>
              <w:color w:val="auto"/>
              <w:sz w:val="22"/>
              <w:szCs w:val="22"/>
            </w:rPr>
          </w:pPr>
          <w:hyperlink w:anchor="_Toc43745334" w:history="1">
            <w:r w:rsidR="00C17428" w:rsidRPr="00C9553B">
              <w:rPr>
                <w:rStyle w:val="Hyperlink"/>
              </w:rPr>
              <w:t>11.</w:t>
            </w:r>
            <w:r w:rsidR="00C17428">
              <w:rPr>
                <w:rFonts w:asciiTheme="minorHAnsi" w:hAnsiTheme="minorHAnsi" w:cstheme="minorBidi"/>
                <w:color w:val="auto"/>
                <w:sz w:val="22"/>
                <w:szCs w:val="22"/>
              </w:rPr>
              <w:tab/>
            </w:r>
            <w:r w:rsidR="00C17428" w:rsidRPr="00C9553B">
              <w:rPr>
                <w:rStyle w:val="Hyperlink"/>
              </w:rPr>
              <w:t>TESTES DE ACEITAÇÃO</w:t>
            </w:r>
            <w:r w:rsidR="00C17428">
              <w:rPr>
                <w:webHidden/>
              </w:rPr>
              <w:tab/>
            </w:r>
            <w:r w:rsidR="00C17428">
              <w:rPr>
                <w:webHidden/>
              </w:rPr>
              <w:fldChar w:fldCharType="begin"/>
            </w:r>
            <w:r w:rsidR="00C17428">
              <w:rPr>
                <w:webHidden/>
              </w:rPr>
              <w:instrText xml:space="preserve"> PAGEREF _Toc43745334 \h </w:instrText>
            </w:r>
            <w:r w:rsidR="00C17428">
              <w:rPr>
                <w:webHidden/>
              </w:rPr>
            </w:r>
            <w:r w:rsidR="00C17428">
              <w:rPr>
                <w:webHidden/>
              </w:rPr>
              <w:fldChar w:fldCharType="separate"/>
            </w:r>
            <w:r w:rsidR="00F4128D">
              <w:rPr>
                <w:webHidden/>
              </w:rPr>
              <w:t>21</w:t>
            </w:r>
            <w:r w:rsidR="00C17428">
              <w:rPr>
                <w:webHidden/>
              </w:rPr>
              <w:fldChar w:fldCharType="end"/>
            </w:r>
          </w:hyperlink>
        </w:p>
        <w:p w14:paraId="13C09EAE" w14:textId="7DE19A8C" w:rsidR="00C17428" w:rsidRDefault="00C970CC">
          <w:pPr>
            <w:pStyle w:val="Sumrio1"/>
            <w:rPr>
              <w:rFonts w:asciiTheme="minorHAnsi" w:hAnsiTheme="minorHAnsi" w:cstheme="minorBidi"/>
              <w:color w:val="auto"/>
              <w:sz w:val="22"/>
              <w:szCs w:val="22"/>
            </w:rPr>
          </w:pPr>
          <w:hyperlink w:anchor="_Toc43745335" w:history="1">
            <w:r w:rsidR="00C17428" w:rsidRPr="00C9553B">
              <w:rPr>
                <w:rStyle w:val="Hyperlink"/>
              </w:rPr>
              <w:t>a.</w:t>
            </w:r>
            <w:r w:rsidR="00C17428">
              <w:rPr>
                <w:rFonts w:asciiTheme="minorHAnsi" w:hAnsiTheme="minorHAnsi" w:cstheme="minorBidi"/>
                <w:color w:val="auto"/>
                <w:sz w:val="22"/>
                <w:szCs w:val="22"/>
              </w:rPr>
              <w:tab/>
            </w:r>
            <w:r w:rsidR="00C17428" w:rsidRPr="00C9553B">
              <w:rPr>
                <w:rStyle w:val="Hyperlink"/>
              </w:rPr>
              <w:t>Procedimento de Ensaio de Recebimento dos sistemas Prediais de Águas pluviais</w:t>
            </w:r>
            <w:r w:rsidR="00C17428">
              <w:rPr>
                <w:webHidden/>
              </w:rPr>
              <w:tab/>
            </w:r>
            <w:r w:rsidR="00C17428">
              <w:rPr>
                <w:webHidden/>
              </w:rPr>
              <w:fldChar w:fldCharType="begin"/>
            </w:r>
            <w:r w:rsidR="00C17428">
              <w:rPr>
                <w:webHidden/>
              </w:rPr>
              <w:instrText xml:space="preserve"> PAGEREF _Toc43745335 \h </w:instrText>
            </w:r>
            <w:r w:rsidR="00C17428">
              <w:rPr>
                <w:webHidden/>
              </w:rPr>
            </w:r>
            <w:r w:rsidR="00C17428">
              <w:rPr>
                <w:webHidden/>
              </w:rPr>
              <w:fldChar w:fldCharType="separate"/>
            </w:r>
            <w:r w:rsidR="00F4128D">
              <w:rPr>
                <w:webHidden/>
              </w:rPr>
              <w:t>22</w:t>
            </w:r>
            <w:r w:rsidR="00C17428">
              <w:rPr>
                <w:webHidden/>
              </w:rPr>
              <w:fldChar w:fldCharType="end"/>
            </w:r>
          </w:hyperlink>
        </w:p>
        <w:p w14:paraId="5F944796" w14:textId="4C0A55BB" w:rsidR="00C17428" w:rsidRDefault="00C970CC">
          <w:pPr>
            <w:pStyle w:val="Sumrio1"/>
            <w:rPr>
              <w:rFonts w:asciiTheme="minorHAnsi" w:hAnsiTheme="minorHAnsi" w:cstheme="minorBidi"/>
              <w:color w:val="auto"/>
              <w:sz w:val="22"/>
              <w:szCs w:val="22"/>
            </w:rPr>
          </w:pPr>
          <w:hyperlink w:anchor="_Toc43745336" w:history="1">
            <w:r w:rsidR="00C17428" w:rsidRPr="00C9553B">
              <w:rPr>
                <w:rStyle w:val="Hyperlink"/>
              </w:rPr>
              <w:t>a) Condições Exigíveis</w:t>
            </w:r>
            <w:r w:rsidR="00C17428">
              <w:rPr>
                <w:webHidden/>
              </w:rPr>
              <w:tab/>
            </w:r>
            <w:r w:rsidR="00C17428">
              <w:rPr>
                <w:webHidden/>
              </w:rPr>
              <w:fldChar w:fldCharType="begin"/>
            </w:r>
            <w:r w:rsidR="00C17428">
              <w:rPr>
                <w:webHidden/>
              </w:rPr>
              <w:instrText xml:space="preserve"> PAGEREF _Toc43745336 \h </w:instrText>
            </w:r>
            <w:r w:rsidR="00C17428">
              <w:rPr>
                <w:webHidden/>
              </w:rPr>
            </w:r>
            <w:r w:rsidR="00C17428">
              <w:rPr>
                <w:webHidden/>
              </w:rPr>
              <w:fldChar w:fldCharType="separate"/>
            </w:r>
            <w:r w:rsidR="00F4128D">
              <w:rPr>
                <w:webHidden/>
              </w:rPr>
              <w:t>22</w:t>
            </w:r>
            <w:r w:rsidR="00C17428">
              <w:rPr>
                <w:webHidden/>
              </w:rPr>
              <w:fldChar w:fldCharType="end"/>
            </w:r>
          </w:hyperlink>
        </w:p>
        <w:p w14:paraId="568B1F2E" w14:textId="4CAA3EB1" w:rsidR="00C17428" w:rsidRDefault="00C970CC">
          <w:pPr>
            <w:pStyle w:val="Sumrio1"/>
            <w:rPr>
              <w:rFonts w:asciiTheme="minorHAnsi" w:hAnsiTheme="minorHAnsi" w:cstheme="minorBidi"/>
              <w:color w:val="auto"/>
              <w:sz w:val="22"/>
              <w:szCs w:val="22"/>
            </w:rPr>
          </w:pPr>
          <w:hyperlink w:anchor="_Toc43745337" w:history="1">
            <w:r w:rsidR="00C17428" w:rsidRPr="00C9553B">
              <w:rPr>
                <w:rStyle w:val="Hyperlink"/>
              </w:rPr>
              <w:t>b.</w:t>
            </w:r>
            <w:r w:rsidR="00C17428">
              <w:rPr>
                <w:rFonts w:asciiTheme="minorHAnsi" w:hAnsiTheme="minorHAnsi" w:cstheme="minorBidi"/>
                <w:color w:val="auto"/>
                <w:sz w:val="22"/>
                <w:szCs w:val="22"/>
              </w:rPr>
              <w:tab/>
            </w:r>
            <w:r w:rsidR="00C17428" w:rsidRPr="00C9553B">
              <w:rPr>
                <w:rStyle w:val="Hyperlink"/>
              </w:rPr>
              <w:t>Procedimento de Ensaio de Recebimento dos sistemas prediais de esgoto</w:t>
            </w:r>
            <w:r w:rsidR="00C17428">
              <w:rPr>
                <w:webHidden/>
              </w:rPr>
              <w:tab/>
            </w:r>
            <w:r w:rsidR="00C17428">
              <w:rPr>
                <w:webHidden/>
              </w:rPr>
              <w:fldChar w:fldCharType="begin"/>
            </w:r>
            <w:r w:rsidR="00C17428">
              <w:rPr>
                <w:webHidden/>
              </w:rPr>
              <w:instrText xml:space="preserve"> PAGEREF _Toc43745337 \h </w:instrText>
            </w:r>
            <w:r w:rsidR="00C17428">
              <w:rPr>
                <w:webHidden/>
              </w:rPr>
            </w:r>
            <w:r w:rsidR="00C17428">
              <w:rPr>
                <w:webHidden/>
              </w:rPr>
              <w:fldChar w:fldCharType="separate"/>
            </w:r>
            <w:r w:rsidR="00F4128D">
              <w:rPr>
                <w:webHidden/>
              </w:rPr>
              <w:t>23</w:t>
            </w:r>
            <w:r w:rsidR="00C17428">
              <w:rPr>
                <w:webHidden/>
              </w:rPr>
              <w:fldChar w:fldCharType="end"/>
            </w:r>
          </w:hyperlink>
        </w:p>
        <w:p w14:paraId="323811D0" w14:textId="75DF8FED" w:rsidR="00C17428" w:rsidRDefault="00C970CC">
          <w:pPr>
            <w:pStyle w:val="Sumrio1"/>
            <w:rPr>
              <w:rFonts w:asciiTheme="minorHAnsi" w:hAnsiTheme="minorHAnsi" w:cstheme="minorBidi"/>
              <w:color w:val="auto"/>
              <w:sz w:val="22"/>
              <w:szCs w:val="22"/>
            </w:rPr>
          </w:pPr>
          <w:hyperlink w:anchor="_Toc43745338" w:history="1">
            <w:r w:rsidR="00C17428" w:rsidRPr="00C9553B">
              <w:rPr>
                <w:rStyle w:val="Hyperlink"/>
              </w:rPr>
              <w:t>a) Condições Exigíveis</w:t>
            </w:r>
            <w:r w:rsidR="00C17428">
              <w:rPr>
                <w:webHidden/>
              </w:rPr>
              <w:tab/>
            </w:r>
            <w:r w:rsidR="00C17428">
              <w:rPr>
                <w:webHidden/>
              </w:rPr>
              <w:fldChar w:fldCharType="begin"/>
            </w:r>
            <w:r w:rsidR="00C17428">
              <w:rPr>
                <w:webHidden/>
              </w:rPr>
              <w:instrText xml:space="preserve"> PAGEREF _Toc43745338 \h </w:instrText>
            </w:r>
            <w:r w:rsidR="00C17428">
              <w:rPr>
                <w:webHidden/>
              </w:rPr>
            </w:r>
            <w:r w:rsidR="00C17428">
              <w:rPr>
                <w:webHidden/>
              </w:rPr>
              <w:fldChar w:fldCharType="separate"/>
            </w:r>
            <w:r w:rsidR="00F4128D">
              <w:rPr>
                <w:webHidden/>
              </w:rPr>
              <w:t>23</w:t>
            </w:r>
            <w:r w:rsidR="00C17428">
              <w:rPr>
                <w:webHidden/>
              </w:rPr>
              <w:fldChar w:fldCharType="end"/>
            </w:r>
          </w:hyperlink>
        </w:p>
        <w:p w14:paraId="2C1013D5" w14:textId="77A74B18" w:rsidR="00C17428" w:rsidRDefault="00C970CC">
          <w:pPr>
            <w:pStyle w:val="Sumrio1"/>
            <w:rPr>
              <w:rFonts w:asciiTheme="minorHAnsi" w:hAnsiTheme="minorHAnsi" w:cstheme="minorBidi"/>
              <w:color w:val="auto"/>
              <w:sz w:val="22"/>
              <w:szCs w:val="22"/>
            </w:rPr>
          </w:pPr>
          <w:hyperlink w:anchor="_Toc43745339" w:history="1">
            <w:r w:rsidR="00C17428" w:rsidRPr="00C9553B">
              <w:rPr>
                <w:rStyle w:val="Hyperlink"/>
              </w:rPr>
              <w:t>c.</w:t>
            </w:r>
            <w:r w:rsidR="00C17428">
              <w:rPr>
                <w:rFonts w:asciiTheme="minorHAnsi" w:hAnsiTheme="minorHAnsi" w:cstheme="minorBidi"/>
                <w:color w:val="auto"/>
                <w:sz w:val="22"/>
                <w:szCs w:val="22"/>
              </w:rPr>
              <w:tab/>
            </w:r>
            <w:r w:rsidR="00C17428" w:rsidRPr="00C9553B">
              <w:rPr>
                <w:rStyle w:val="Hyperlink"/>
              </w:rPr>
              <w:t>Procedimento de Ensaio de Recebimento dos sistemas prediais de água fria</w:t>
            </w:r>
            <w:r w:rsidR="00C17428">
              <w:rPr>
                <w:webHidden/>
              </w:rPr>
              <w:tab/>
            </w:r>
            <w:r w:rsidR="00C17428">
              <w:rPr>
                <w:webHidden/>
              </w:rPr>
              <w:fldChar w:fldCharType="begin"/>
            </w:r>
            <w:r w:rsidR="00C17428">
              <w:rPr>
                <w:webHidden/>
              </w:rPr>
              <w:instrText xml:space="preserve"> PAGEREF _Toc43745339 \h </w:instrText>
            </w:r>
            <w:r w:rsidR="00C17428">
              <w:rPr>
                <w:webHidden/>
              </w:rPr>
            </w:r>
            <w:r w:rsidR="00C17428">
              <w:rPr>
                <w:webHidden/>
              </w:rPr>
              <w:fldChar w:fldCharType="separate"/>
            </w:r>
            <w:r w:rsidR="00F4128D">
              <w:rPr>
                <w:webHidden/>
              </w:rPr>
              <w:t>24</w:t>
            </w:r>
            <w:r w:rsidR="00C17428">
              <w:rPr>
                <w:webHidden/>
              </w:rPr>
              <w:fldChar w:fldCharType="end"/>
            </w:r>
          </w:hyperlink>
        </w:p>
        <w:p w14:paraId="7FD59FDA" w14:textId="51BF5C33" w:rsidR="00C17428" w:rsidRDefault="00C970CC">
          <w:pPr>
            <w:pStyle w:val="Sumrio1"/>
            <w:rPr>
              <w:rStyle w:val="Hyperlink"/>
            </w:rPr>
          </w:pPr>
          <w:hyperlink w:anchor="_Toc43745340" w:history="1">
            <w:r w:rsidR="00C17428" w:rsidRPr="00C9553B">
              <w:rPr>
                <w:rStyle w:val="Hyperlink"/>
              </w:rPr>
              <w:t>12.</w:t>
            </w:r>
            <w:r w:rsidR="00C17428">
              <w:rPr>
                <w:rFonts w:asciiTheme="minorHAnsi" w:hAnsiTheme="minorHAnsi" w:cstheme="minorBidi"/>
                <w:color w:val="auto"/>
                <w:sz w:val="22"/>
                <w:szCs w:val="22"/>
              </w:rPr>
              <w:tab/>
            </w:r>
            <w:r w:rsidR="00C17428" w:rsidRPr="00C9553B">
              <w:rPr>
                <w:rStyle w:val="Hyperlink"/>
              </w:rPr>
              <w:t>ESPECIFICAÇÕES TÉCNICAS DE MATERIAIS E COMPONENTES</w:t>
            </w:r>
            <w:r w:rsidR="00C17428">
              <w:rPr>
                <w:webHidden/>
              </w:rPr>
              <w:tab/>
            </w:r>
            <w:r w:rsidR="00C17428">
              <w:rPr>
                <w:webHidden/>
              </w:rPr>
              <w:fldChar w:fldCharType="begin"/>
            </w:r>
            <w:r w:rsidR="00C17428">
              <w:rPr>
                <w:webHidden/>
              </w:rPr>
              <w:instrText xml:space="preserve"> PAGEREF _Toc43745340 \h </w:instrText>
            </w:r>
            <w:r w:rsidR="00C17428">
              <w:rPr>
                <w:webHidden/>
              </w:rPr>
            </w:r>
            <w:r w:rsidR="00C17428">
              <w:rPr>
                <w:webHidden/>
              </w:rPr>
              <w:fldChar w:fldCharType="separate"/>
            </w:r>
            <w:r w:rsidR="00F4128D">
              <w:rPr>
                <w:webHidden/>
              </w:rPr>
              <w:t>26</w:t>
            </w:r>
            <w:r w:rsidR="00C17428">
              <w:rPr>
                <w:webHidden/>
              </w:rPr>
              <w:fldChar w:fldCharType="end"/>
            </w:r>
          </w:hyperlink>
        </w:p>
        <w:p w14:paraId="2D0A7038" w14:textId="77777777" w:rsidR="00055973" w:rsidRPr="00055973" w:rsidRDefault="00055973" w:rsidP="00055973"/>
        <w:p w14:paraId="4D23D2A9" w14:textId="0C8BBC75" w:rsidR="00ED474B" w:rsidRPr="00BA5E38" w:rsidRDefault="0023049E" w:rsidP="00BA5E38">
          <w:r w:rsidRPr="00BA5E38">
            <w:rPr>
              <w:rFonts w:ascii="Arial" w:hAnsi="Arial" w:cs="Arial"/>
              <w:b/>
              <w:bCs/>
              <w:sz w:val="22"/>
              <w:szCs w:val="22"/>
            </w:rPr>
            <w:lastRenderedPageBreak/>
            <w:fldChar w:fldCharType="end"/>
          </w:r>
        </w:p>
      </w:sdtContent>
    </w:sdt>
    <w:p w14:paraId="725578A8" w14:textId="7B373C5A" w:rsidR="00C81CFF" w:rsidRPr="00BA5E38" w:rsidRDefault="00C81CFF" w:rsidP="000C7993">
      <w:pPr>
        <w:pStyle w:val="Ttulo1"/>
        <w:numPr>
          <w:ilvl w:val="0"/>
          <w:numId w:val="16"/>
        </w:numPr>
        <w:tabs>
          <w:tab w:val="left" w:pos="284"/>
        </w:tabs>
        <w:ind w:left="567" w:hanging="283"/>
        <w:rPr>
          <w:rFonts w:cs="Arial"/>
          <w:sz w:val="24"/>
          <w:szCs w:val="24"/>
        </w:rPr>
      </w:pPr>
      <w:bookmarkStart w:id="0" w:name="_Toc43737970"/>
      <w:bookmarkStart w:id="1" w:name="_Toc43745315"/>
      <w:r w:rsidRPr="00BA5E38">
        <w:rPr>
          <w:rFonts w:cs="Arial"/>
          <w:sz w:val="24"/>
          <w:szCs w:val="24"/>
        </w:rPr>
        <w:t>OBJETIVO</w:t>
      </w:r>
      <w:bookmarkEnd w:id="0"/>
      <w:bookmarkEnd w:id="1"/>
      <w:r w:rsidRPr="00BA5E38">
        <w:rPr>
          <w:rFonts w:cs="Arial"/>
          <w:sz w:val="24"/>
          <w:szCs w:val="24"/>
        </w:rPr>
        <w:t xml:space="preserve">  </w:t>
      </w:r>
    </w:p>
    <w:p w14:paraId="43779CB0" w14:textId="081EE797" w:rsidR="007D518A" w:rsidRDefault="00795D9D" w:rsidP="000C7993">
      <w:pPr>
        <w:rPr>
          <w:rFonts w:ascii="Arial" w:hAnsi="Arial" w:cs="Arial"/>
          <w:szCs w:val="24"/>
        </w:rPr>
      </w:pPr>
      <w:r w:rsidRPr="00795D9D">
        <w:rPr>
          <w:rFonts w:ascii="Arial" w:hAnsi="Arial" w:cs="Arial"/>
          <w:szCs w:val="24"/>
        </w:rPr>
        <w:t xml:space="preserve"> </w:t>
      </w:r>
      <w:r w:rsidR="007D518A">
        <w:rPr>
          <w:rFonts w:ascii="Arial" w:hAnsi="Arial" w:cs="Arial"/>
          <w:szCs w:val="24"/>
        </w:rPr>
        <w:t>Este memorial tem por finalidade, descrever as soluções e parâmetros adotados que nortearam a elaboração do projeto</w:t>
      </w:r>
      <w:r w:rsidR="00C02C30">
        <w:rPr>
          <w:rFonts w:ascii="Arial" w:hAnsi="Arial" w:cs="Arial"/>
          <w:szCs w:val="24"/>
        </w:rPr>
        <w:t xml:space="preserve"> hidráulico</w:t>
      </w:r>
      <w:r w:rsidR="007D518A">
        <w:rPr>
          <w:rFonts w:ascii="Arial" w:hAnsi="Arial" w:cs="Arial"/>
          <w:szCs w:val="24"/>
        </w:rPr>
        <w:t xml:space="preserve"> executivo, descrevendo com detalhes os serviços que empreiteiras deverão considerar como parte integrante do escopo dos serviços, bem como a definição dos direitos e obrigações necessárias a contratação da execução das instalações nele descritas.</w:t>
      </w:r>
    </w:p>
    <w:p w14:paraId="5EC2F30A" w14:textId="07AFB5A5" w:rsidR="007D518A" w:rsidRDefault="007D518A" w:rsidP="000C7993">
      <w:pPr>
        <w:rPr>
          <w:rFonts w:ascii="Arial" w:hAnsi="Arial" w:cs="Arial"/>
          <w:szCs w:val="24"/>
        </w:rPr>
      </w:pPr>
      <w:r>
        <w:rPr>
          <w:rFonts w:ascii="Arial" w:hAnsi="Arial" w:cs="Arial"/>
          <w:szCs w:val="24"/>
        </w:rPr>
        <w:t>O projeto dos sistemas hidrossanitários, foram desenvolvidos de modo a satisfazer as prescrições das Normas Brasileiras</w:t>
      </w:r>
      <w:r w:rsidR="00F51994">
        <w:rPr>
          <w:rFonts w:ascii="Arial" w:hAnsi="Arial" w:cs="Arial"/>
          <w:szCs w:val="24"/>
        </w:rPr>
        <w:t xml:space="preserve"> </w:t>
      </w:r>
      <w:r>
        <w:rPr>
          <w:rFonts w:ascii="Arial" w:hAnsi="Arial" w:cs="Arial"/>
          <w:szCs w:val="24"/>
        </w:rPr>
        <w:t>(ABNT), bem como as exigências das Normas das Concessionárias locais sempre visando a obtenção das melhores soluções, tanto tecnicamente, quanto economicamente, utilizando para tal a boa técnica, princípios de segurança e conforto dos usuários.</w:t>
      </w:r>
    </w:p>
    <w:p w14:paraId="70209D6E" w14:textId="77777777" w:rsidR="00F344F9" w:rsidRDefault="00F344F9" w:rsidP="000C7993">
      <w:pPr>
        <w:pStyle w:val="PargrafodaLista"/>
        <w:ind w:left="360"/>
        <w:rPr>
          <w:rFonts w:ascii="Arial" w:hAnsi="Arial" w:cs="Arial"/>
          <w:szCs w:val="24"/>
        </w:rPr>
      </w:pPr>
    </w:p>
    <w:p w14:paraId="7C5BA164" w14:textId="5A0AD0A9" w:rsidR="00F344F9" w:rsidRPr="00EF0483" w:rsidRDefault="00F344F9" w:rsidP="000C7993">
      <w:pPr>
        <w:pStyle w:val="PargrafodaLista"/>
        <w:numPr>
          <w:ilvl w:val="0"/>
          <w:numId w:val="16"/>
        </w:numPr>
        <w:ind w:left="709"/>
        <w:rPr>
          <w:rFonts w:ascii="Arial" w:hAnsi="Arial" w:cs="Arial"/>
          <w:b/>
          <w:szCs w:val="24"/>
        </w:rPr>
      </w:pPr>
      <w:r w:rsidRPr="00EF0483">
        <w:rPr>
          <w:rFonts w:ascii="Arial" w:hAnsi="Arial" w:cs="Arial"/>
          <w:b/>
          <w:szCs w:val="24"/>
        </w:rPr>
        <w:t>CARACTERISTICAS DA OBRA</w:t>
      </w:r>
    </w:p>
    <w:p w14:paraId="725A168D" w14:textId="3A66AC01" w:rsidR="00FB4994" w:rsidRPr="00012F41" w:rsidRDefault="00FB4994" w:rsidP="00FB4994">
      <w:pPr>
        <w:pStyle w:val="Ttulo3"/>
        <w:numPr>
          <w:ilvl w:val="1"/>
          <w:numId w:val="30"/>
        </w:numPr>
        <w:tabs>
          <w:tab w:val="left" w:pos="567"/>
        </w:tabs>
        <w:spacing w:before="93"/>
        <w:ind w:right="843"/>
        <w:jc w:val="left"/>
        <w:rPr>
          <w:rFonts w:ascii="Arial" w:hAnsi="Arial" w:cs="Arial"/>
          <w:szCs w:val="24"/>
        </w:rPr>
      </w:pPr>
      <w:r w:rsidRPr="00012F41">
        <w:rPr>
          <w:rFonts w:ascii="Arial" w:hAnsi="Arial" w:cs="Arial"/>
          <w:spacing w:val="-1"/>
          <w:szCs w:val="24"/>
        </w:rPr>
        <w:t>DA EDIFICAÇÃO:</w:t>
      </w:r>
    </w:p>
    <w:p w14:paraId="052021C0" w14:textId="77777777" w:rsidR="00FB4994" w:rsidRDefault="00FB4994" w:rsidP="00FB4994">
      <w:pPr>
        <w:pStyle w:val="PargrafodaLista"/>
        <w:numPr>
          <w:ilvl w:val="0"/>
          <w:numId w:val="27"/>
        </w:numPr>
        <w:tabs>
          <w:tab w:val="left" w:pos="567"/>
          <w:tab w:val="left" w:pos="721"/>
          <w:tab w:val="left" w:pos="3430"/>
        </w:tabs>
        <w:spacing w:before="128"/>
        <w:ind w:right="27"/>
        <w:jc w:val="left"/>
        <w:rPr>
          <w:rFonts w:ascii="Arial" w:hAnsi="Arial" w:cs="Arial"/>
          <w:bCs/>
          <w:szCs w:val="24"/>
        </w:rPr>
      </w:pPr>
      <w:r w:rsidRPr="006809D6">
        <w:rPr>
          <w:rFonts w:ascii="Arial" w:hAnsi="Arial" w:cs="Arial"/>
          <w:bCs/>
          <w:szCs w:val="24"/>
        </w:rPr>
        <w:t xml:space="preserve">  Número da ART do projeto:</w:t>
      </w:r>
      <w:r w:rsidRPr="006809D6">
        <w:rPr>
          <w:rFonts w:ascii="Arial" w:hAnsi="Arial" w:cs="Arial"/>
          <w:bCs/>
          <w:szCs w:val="24"/>
        </w:rPr>
        <w:tab/>
      </w:r>
    </w:p>
    <w:p w14:paraId="3CBB8669" w14:textId="77777777" w:rsidR="00FB4994" w:rsidRPr="007F5D27" w:rsidRDefault="00FB4994" w:rsidP="00FB4994">
      <w:pPr>
        <w:pStyle w:val="PargrafodaLista"/>
        <w:numPr>
          <w:ilvl w:val="0"/>
          <w:numId w:val="27"/>
        </w:numPr>
        <w:tabs>
          <w:tab w:val="left" w:pos="567"/>
          <w:tab w:val="left" w:pos="721"/>
          <w:tab w:val="left" w:pos="3430"/>
        </w:tabs>
        <w:spacing w:before="128"/>
        <w:ind w:right="-397"/>
        <w:jc w:val="left"/>
        <w:rPr>
          <w:rFonts w:ascii="Arial" w:hAnsi="Arial" w:cs="Arial"/>
          <w:bCs/>
          <w:szCs w:val="24"/>
        </w:rPr>
      </w:pPr>
      <w:r w:rsidRPr="006809D6">
        <w:rPr>
          <w:rFonts w:ascii="Arial" w:hAnsi="Arial" w:cs="Arial"/>
          <w:bCs/>
          <w:szCs w:val="24"/>
        </w:rPr>
        <w:t xml:space="preserve">  </w:t>
      </w:r>
      <w:r w:rsidRPr="007F5D27">
        <w:rPr>
          <w:rFonts w:ascii="Arial" w:hAnsi="Arial" w:cs="Arial"/>
          <w:bCs/>
          <w:szCs w:val="24"/>
        </w:rPr>
        <w:t>Classificação da Obra: UPA</w:t>
      </w:r>
      <w:r>
        <w:rPr>
          <w:rFonts w:ascii="Arial" w:hAnsi="Arial" w:cs="Arial"/>
          <w:bCs/>
          <w:szCs w:val="24"/>
        </w:rPr>
        <w:t xml:space="preserve"> (Unidade de Pronto Atendimento </w:t>
      </w:r>
      <w:r w:rsidRPr="007F5D27">
        <w:rPr>
          <w:rFonts w:ascii="Arial" w:hAnsi="Arial"/>
          <w:szCs w:val="24"/>
        </w:rPr>
        <w:t>(H-3) Serviços de Sa</w:t>
      </w:r>
      <w:r>
        <w:rPr>
          <w:rFonts w:ascii="Arial" w:hAnsi="Arial"/>
          <w:szCs w:val="24"/>
        </w:rPr>
        <w:t>ú</w:t>
      </w:r>
      <w:r w:rsidRPr="007F5D27">
        <w:rPr>
          <w:rFonts w:ascii="Arial" w:hAnsi="Arial"/>
          <w:szCs w:val="24"/>
        </w:rPr>
        <w:t>de e Institucional</w:t>
      </w:r>
    </w:p>
    <w:p w14:paraId="012044D0" w14:textId="77777777" w:rsidR="00FB4994" w:rsidRDefault="00FB4994" w:rsidP="00FB4994">
      <w:pPr>
        <w:pStyle w:val="PargrafodaLista"/>
        <w:numPr>
          <w:ilvl w:val="0"/>
          <w:numId w:val="27"/>
        </w:numPr>
        <w:tabs>
          <w:tab w:val="left" w:pos="567"/>
          <w:tab w:val="left" w:pos="721"/>
          <w:tab w:val="left" w:pos="3430"/>
        </w:tabs>
        <w:spacing w:before="128"/>
        <w:ind w:right="843"/>
        <w:jc w:val="left"/>
        <w:rPr>
          <w:rFonts w:ascii="Arial" w:hAnsi="Arial" w:cs="Arial"/>
          <w:bCs/>
          <w:szCs w:val="24"/>
        </w:rPr>
      </w:pPr>
      <w:r w:rsidRPr="007F5D27">
        <w:rPr>
          <w:rFonts w:ascii="Arial" w:hAnsi="Arial" w:cs="Arial"/>
          <w:bCs/>
          <w:szCs w:val="24"/>
        </w:rPr>
        <w:t xml:space="preserve">  Proprietário: Prefeitura Municipal d</w:t>
      </w:r>
      <w:r>
        <w:rPr>
          <w:rFonts w:ascii="Arial" w:hAnsi="Arial" w:cs="Arial"/>
          <w:bCs/>
          <w:szCs w:val="24"/>
        </w:rPr>
        <w:t>e</w:t>
      </w:r>
      <w:r w:rsidRPr="007F5D27">
        <w:rPr>
          <w:rFonts w:ascii="Arial" w:hAnsi="Arial" w:cs="Arial"/>
          <w:bCs/>
          <w:szCs w:val="24"/>
        </w:rPr>
        <w:t xml:space="preserve"> Carapicu</w:t>
      </w:r>
      <w:r>
        <w:rPr>
          <w:rFonts w:ascii="Arial" w:hAnsi="Arial" w:cs="Arial"/>
          <w:bCs/>
          <w:szCs w:val="24"/>
        </w:rPr>
        <w:t>í</w:t>
      </w:r>
      <w:r w:rsidRPr="007F5D27">
        <w:rPr>
          <w:rFonts w:ascii="Arial" w:hAnsi="Arial" w:cs="Arial"/>
          <w:bCs/>
          <w:szCs w:val="24"/>
        </w:rPr>
        <w:t>ba</w:t>
      </w:r>
      <w:r>
        <w:rPr>
          <w:rFonts w:ascii="Arial" w:hAnsi="Arial" w:cs="Arial"/>
          <w:bCs/>
          <w:szCs w:val="24"/>
        </w:rPr>
        <w:t>.</w:t>
      </w:r>
    </w:p>
    <w:p w14:paraId="4DFC8ACC" w14:textId="77777777" w:rsidR="00FB4994" w:rsidRDefault="00FB4994" w:rsidP="00FB4994">
      <w:pPr>
        <w:pStyle w:val="PargrafodaLista"/>
        <w:numPr>
          <w:ilvl w:val="0"/>
          <w:numId w:val="27"/>
        </w:numPr>
        <w:tabs>
          <w:tab w:val="left" w:pos="567"/>
          <w:tab w:val="left" w:pos="721"/>
          <w:tab w:val="left" w:pos="3430"/>
        </w:tabs>
        <w:spacing w:before="128"/>
        <w:ind w:right="27"/>
        <w:jc w:val="left"/>
        <w:rPr>
          <w:rFonts w:ascii="Arial" w:hAnsi="Arial" w:cs="Arial"/>
          <w:bCs/>
          <w:szCs w:val="24"/>
        </w:rPr>
      </w:pPr>
      <w:r>
        <w:rPr>
          <w:rFonts w:ascii="Arial" w:hAnsi="Arial" w:cs="Arial"/>
          <w:bCs/>
          <w:szCs w:val="24"/>
        </w:rPr>
        <w:t xml:space="preserve">  Resp. Uso: UPA Praça </w:t>
      </w:r>
      <w:proofErr w:type="spellStart"/>
      <w:r>
        <w:rPr>
          <w:rFonts w:ascii="Arial" w:hAnsi="Arial" w:cs="Arial"/>
          <w:bCs/>
          <w:szCs w:val="24"/>
        </w:rPr>
        <w:t>Caiapo</w:t>
      </w:r>
      <w:proofErr w:type="spellEnd"/>
      <w:r>
        <w:rPr>
          <w:rFonts w:ascii="Arial" w:hAnsi="Arial" w:cs="Arial"/>
          <w:bCs/>
          <w:szCs w:val="24"/>
        </w:rPr>
        <w:t xml:space="preserve"> (Unidade de Pronto Atendimento) </w:t>
      </w:r>
    </w:p>
    <w:p w14:paraId="6C658687" w14:textId="77777777" w:rsidR="00FB4994" w:rsidRPr="001133BE" w:rsidRDefault="00FB4994" w:rsidP="00FB4994">
      <w:pPr>
        <w:pStyle w:val="PargrafodaLista"/>
        <w:numPr>
          <w:ilvl w:val="0"/>
          <w:numId w:val="27"/>
        </w:numPr>
        <w:tabs>
          <w:tab w:val="left" w:pos="567"/>
          <w:tab w:val="left" w:pos="721"/>
          <w:tab w:val="left" w:pos="3430"/>
        </w:tabs>
        <w:spacing w:before="128"/>
        <w:ind w:right="27"/>
        <w:jc w:val="left"/>
        <w:rPr>
          <w:rFonts w:ascii="Arial" w:hAnsi="Arial" w:cs="Arial"/>
          <w:bCs/>
          <w:szCs w:val="24"/>
        </w:rPr>
      </w:pPr>
      <w:r>
        <w:rPr>
          <w:rFonts w:ascii="Arial" w:hAnsi="Arial" w:cs="Arial"/>
          <w:bCs/>
          <w:szCs w:val="24"/>
        </w:rPr>
        <w:t xml:space="preserve">  Projetista: </w:t>
      </w:r>
      <w:r w:rsidRPr="001133BE">
        <w:rPr>
          <w:rFonts w:ascii="Arial" w:eastAsiaTheme="minorHAnsi" w:hAnsi="Arial" w:cs="Arial"/>
          <w:bCs/>
          <w:szCs w:val="24"/>
        </w:rPr>
        <w:t xml:space="preserve">Samuel Romualdo Souza     </w:t>
      </w:r>
    </w:p>
    <w:p w14:paraId="0DE6ED38" w14:textId="77777777" w:rsidR="00FB4994" w:rsidRPr="001133BE" w:rsidRDefault="00FB4994" w:rsidP="00FB4994">
      <w:pPr>
        <w:pStyle w:val="PargrafodaLista"/>
        <w:numPr>
          <w:ilvl w:val="0"/>
          <w:numId w:val="27"/>
        </w:numPr>
        <w:tabs>
          <w:tab w:val="left" w:pos="567"/>
          <w:tab w:val="left" w:pos="721"/>
          <w:tab w:val="left" w:pos="3430"/>
        </w:tabs>
        <w:spacing w:before="128"/>
        <w:ind w:right="843"/>
        <w:jc w:val="left"/>
        <w:rPr>
          <w:rFonts w:ascii="Arial" w:hAnsi="Arial" w:cs="Arial"/>
          <w:bCs/>
          <w:szCs w:val="24"/>
        </w:rPr>
      </w:pPr>
      <w:r w:rsidRPr="001133BE">
        <w:rPr>
          <w:rFonts w:ascii="Arial" w:hAnsi="Arial" w:cs="Arial"/>
          <w:bCs/>
          <w:szCs w:val="24"/>
        </w:rPr>
        <w:t xml:space="preserve">  Responsáveis Técnicos: </w:t>
      </w:r>
      <w:r w:rsidRPr="001133BE">
        <w:rPr>
          <w:rFonts w:ascii="Arial" w:eastAsiaTheme="minorHAnsi" w:hAnsi="Arial" w:cs="Arial"/>
          <w:bCs/>
          <w:szCs w:val="24"/>
        </w:rPr>
        <w:t xml:space="preserve">Samuel Romualdo Souza     </w:t>
      </w:r>
    </w:p>
    <w:p w14:paraId="6F2740B4" w14:textId="77777777" w:rsidR="00FB4994" w:rsidRPr="00392C90" w:rsidRDefault="00FB4994" w:rsidP="00FB4994">
      <w:pPr>
        <w:pStyle w:val="PargrafodaLista"/>
        <w:numPr>
          <w:ilvl w:val="0"/>
          <w:numId w:val="27"/>
        </w:numPr>
        <w:tabs>
          <w:tab w:val="left" w:pos="567"/>
          <w:tab w:val="left" w:pos="721"/>
          <w:tab w:val="left" w:pos="3430"/>
        </w:tabs>
        <w:spacing w:before="128"/>
        <w:ind w:right="843"/>
        <w:jc w:val="left"/>
        <w:rPr>
          <w:rFonts w:ascii="Arial" w:hAnsi="Arial" w:cs="Arial"/>
          <w:szCs w:val="24"/>
        </w:rPr>
      </w:pPr>
      <w:r>
        <w:rPr>
          <w:rFonts w:ascii="Arial" w:hAnsi="Arial" w:cs="Arial"/>
          <w:bCs/>
          <w:szCs w:val="24"/>
        </w:rPr>
        <w:t xml:space="preserve">  </w:t>
      </w:r>
      <w:r w:rsidRPr="006541A9">
        <w:rPr>
          <w:rFonts w:ascii="Arial" w:hAnsi="Arial" w:cs="Arial"/>
          <w:bCs/>
          <w:szCs w:val="24"/>
        </w:rPr>
        <w:t>CREA:</w:t>
      </w:r>
      <w:r>
        <w:rPr>
          <w:rFonts w:ascii="Arial" w:hAnsi="Arial" w:cs="Arial"/>
          <w:bCs/>
          <w:szCs w:val="24"/>
        </w:rPr>
        <w:t xml:space="preserve"> </w:t>
      </w:r>
      <w:r w:rsidRPr="001133BE">
        <w:rPr>
          <w:rFonts w:ascii="Arial" w:hAnsi="Arial" w:cs="Arial"/>
          <w:bCs/>
          <w:szCs w:val="24"/>
        </w:rPr>
        <w:t>5069926810 / SP</w:t>
      </w:r>
      <w:r w:rsidRPr="007F5D27">
        <w:rPr>
          <w:rFonts w:ascii="Arial" w:eastAsiaTheme="minorHAnsi" w:hAnsi="Arial" w:cs="Arial"/>
          <w:b/>
          <w:bCs/>
          <w:szCs w:val="24"/>
        </w:rPr>
        <w:t xml:space="preserve">                 </w:t>
      </w:r>
    </w:p>
    <w:p w14:paraId="0747A3EB" w14:textId="05CD9873" w:rsidR="00FB4994" w:rsidRPr="00976C32" w:rsidRDefault="00FB4994" w:rsidP="00FB4994">
      <w:pPr>
        <w:pStyle w:val="Ttulo3"/>
        <w:numPr>
          <w:ilvl w:val="1"/>
          <w:numId w:val="30"/>
        </w:numPr>
        <w:tabs>
          <w:tab w:val="left" w:pos="721"/>
          <w:tab w:val="left" w:pos="1701"/>
          <w:tab w:val="left" w:pos="9639"/>
        </w:tabs>
        <w:spacing w:before="127"/>
        <w:ind w:right="843"/>
        <w:jc w:val="left"/>
        <w:rPr>
          <w:rFonts w:ascii="Arial" w:hAnsi="Arial" w:cs="Arial"/>
          <w:b w:val="0"/>
        </w:rPr>
      </w:pPr>
      <w:r w:rsidRPr="00976C32">
        <w:rPr>
          <w:rFonts w:ascii="Arial" w:hAnsi="Arial" w:cs="Arial"/>
        </w:rPr>
        <w:t>DESCRIÇÃO DOS PAVIMENTOS</w:t>
      </w:r>
    </w:p>
    <w:p w14:paraId="626815EE" w14:textId="370E70E4" w:rsidR="00FB4994" w:rsidRPr="00FB4994" w:rsidRDefault="00FB4994" w:rsidP="00FB4994">
      <w:pPr>
        <w:ind w:left="426"/>
        <w:rPr>
          <w:rFonts w:ascii="Arial" w:hAnsi="Arial" w:cs="Arial"/>
          <w:szCs w:val="24"/>
        </w:rPr>
      </w:pPr>
      <w:r w:rsidRPr="00FB4994">
        <w:rPr>
          <w:rFonts w:ascii="Arial" w:hAnsi="Arial" w:cs="Arial"/>
          <w:szCs w:val="24"/>
        </w:rPr>
        <w:t xml:space="preserve"> 01 (um) Pavimento térreo</w:t>
      </w:r>
    </w:p>
    <w:p w14:paraId="4E1E4811" w14:textId="3E2EF288" w:rsidR="00FB4994" w:rsidRDefault="00FB4994" w:rsidP="00FB4994">
      <w:pPr>
        <w:ind w:left="426"/>
        <w:rPr>
          <w:rFonts w:ascii="Arial" w:hAnsi="Arial" w:cs="Arial"/>
          <w:szCs w:val="24"/>
        </w:rPr>
      </w:pPr>
      <w:r w:rsidRPr="00FB4994">
        <w:rPr>
          <w:rFonts w:ascii="Arial" w:hAnsi="Arial" w:cs="Arial"/>
          <w:szCs w:val="24"/>
        </w:rPr>
        <w:t>Área total construída de: 3.226,07m²</w:t>
      </w:r>
    </w:p>
    <w:p w14:paraId="6D5F9FD8" w14:textId="77777777" w:rsidR="00FB4994" w:rsidRPr="0002644C" w:rsidRDefault="00FB4994" w:rsidP="00FB4994">
      <w:pPr>
        <w:pStyle w:val="Ttulo3"/>
        <w:numPr>
          <w:ilvl w:val="0"/>
          <w:numId w:val="31"/>
        </w:numPr>
        <w:tabs>
          <w:tab w:val="left" w:pos="567"/>
          <w:tab w:val="left" w:pos="721"/>
          <w:tab w:val="left" w:pos="2127"/>
        </w:tabs>
        <w:spacing w:before="128"/>
        <w:ind w:left="720" w:right="-823" w:hanging="719"/>
        <w:jc w:val="left"/>
        <w:rPr>
          <w:rFonts w:ascii="Arial" w:hAnsi="Arial" w:cs="Arial"/>
          <w:b w:val="0"/>
          <w:bCs/>
          <w:szCs w:val="24"/>
        </w:rPr>
      </w:pPr>
      <w:r w:rsidRPr="0002644C">
        <w:rPr>
          <w:rFonts w:ascii="Arial" w:hAnsi="Arial" w:cs="Arial"/>
          <w:b w:val="0"/>
          <w:bCs/>
          <w:szCs w:val="24"/>
        </w:rPr>
        <w:lastRenderedPageBreak/>
        <w:t>Endereço</w:t>
      </w:r>
      <w:r>
        <w:rPr>
          <w:rFonts w:ascii="Arial" w:hAnsi="Arial" w:cs="Arial"/>
          <w:b w:val="0"/>
          <w:bCs/>
          <w:szCs w:val="24"/>
        </w:rPr>
        <w:t>:</w:t>
      </w:r>
      <w:r w:rsidRPr="0002644C">
        <w:rPr>
          <w:rFonts w:ascii="Arial" w:hAnsi="Arial" w:cs="Arial"/>
          <w:szCs w:val="24"/>
        </w:rPr>
        <w:t xml:space="preserve"> </w:t>
      </w:r>
      <w:r w:rsidRPr="001133BE">
        <w:rPr>
          <w:rFonts w:ascii="Arial" w:hAnsi="Arial" w:cs="Arial"/>
          <w:b w:val="0"/>
          <w:bCs/>
          <w:szCs w:val="24"/>
        </w:rPr>
        <w:t xml:space="preserve">Estrada Dr. Miguel </w:t>
      </w:r>
      <w:proofErr w:type="spellStart"/>
      <w:r w:rsidRPr="001133BE">
        <w:rPr>
          <w:rFonts w:ascii="Arial" w:hAnsi="Arial" w:cs="Arial"/>
          <w:b w:val="0"/>
          <w:bCs/>
          <w:szCs w:val="24"/>
        </w:rPr>
        <w:t>Viêira</w:t>
      </w:r>
      <w:proofErr w:type="spellEnd"/>
      <w:r w:rsidRPr="001133BE">
        <w:rPr>
          <w:rFonts w:ascii="Arial" w:hAnsi="Arial" w:cs="Arial"/>
          <w:b w:val="0"/>
          <w:bCs/>
          <w:szCs w:val="24"/>
        </w:rPr>
        <w:t xml:space="preserve"> Ferreira </w:t>
      </w:r>
      <w:r w:rsidRPr="001133BE">
        <w:rPr>
          <w:rFonts w:ascii="Arial" w:hAnsi="Arial" w:cs="Arial"/>
          <w:b w:val="0"/>
          <w:bCs/>
          <w:spacing w:val="-6"/>
          <w:szCs w:val="24"/>
        </w:rPr>
        <w:t xml:space="preserve">nº 999 </w:t>
      </w:r>
      <w:r w:rsidRPr="001133BE">
        <w:rPr>
          <w:rFonts w:ascii="Arial" w:hAnsi="Arial" w:cs="Arial"/>
          <w:b w:val="0"/>
          <w:bCs/>
          <w:szCs w:val="24"/>
        </w:rPr>
        <w:t>–</w:t>
      </w:r>
      <w:r w:rsidRPr="0002644C">
        <w:rPr>
          <w:rFonts w:ascii="Arial" w:hAnsi="Arial" w:cs="Arial"/>
          <w:b w:val="0"/>
          <w:szCs w:val="24"/>
        </w:rPr>
        <w:t xml:space="preserve"> </w:t>
      </w:r>
      <w:r>
        <w:rPr>
          <w:rFonts w:ascii="Arial" w:hAnsi="Arial" w:cs="Arial"/>
          <w:b w:val="0"/>
          <w:szCs w:val="24"/>
        </w:rPr>
        <w:t>Vila Dirce</w:t>
      </w:r>
      <w:r w:rsidRPr="0002644C">
        <w:rPr>
          <w:rFonts w:ascii="Arial" w:hAnsi="Arial" w:cs="Arial"/>
          <w:b w:val="0"/>
          <w:szCs w:val="24"/>
        </w:rPr>
        <w:t xml:space="preserve"> </w:t>
      </w:r>
      <w:r>
        <w:rPr>
          <w:rFonts w:ascii="Arial" w:hAnsi="Arial" w:cs="Arial"/>
          <w:b w:val="0"/>
          <w:szCs w:val="24"/>
        </w:rPr>
        <w:t xml:space="preserve">– Carapicuíba - </w:t>
      </w:r>
      <w:r w:rsidRPr="0002644C">
        <w:rPr>
          <w:rFonts w:ascii="Arial" w:hAnsi="Arial" w:cs="Arial"/>
          <w:b w:val="0"/>
          <w:szCs w:val="24"/>
        </w:rPr>
        <w:t>SP</w:t>
      </w:r>
      <w:r>
        <w:rPr>
          <w:rFonts w:ascii="Arial" w:hAnsi="Arial" w:cs="Arial"/>
          <w:b w:val="0"/>
          <w:szCs w:val="24"/>
        </w:rPr>
        <w:t>;</w:t>
      </w:r>
    </w:p>
    <w:p w14:paraId="0526457B" w14:textId="28443050" w:rsidR="00FB4994" w:rsidRDefault="00FB4994" w:rsidP="00FB4994">
      <w:pPr>
        <w:ind w:left="426"/>
        <w:rPr>
          <w:rFonts w:ascii="Arial" w:hAnsi="Arial" w:cs="Arial"/>
          <w:szCs w:val="24"/>
        </w:rPr>
      </w:pPr>
    </w:p>
    <w:p w14:paraId="46579A26" w14:textId="2D6E1FAB" w:rsidR="00FB4994" w:rsidRPr="001B523E" w:rsidRDefault="00FB4994" w:rsidP="00FB4994">
      <w:pPr>
        <w:tabs>
          <w:tab w:val="right" w:pos="8958"/>
        </w:tabs>
        <w:rPr>
          <w:rFonts w:ascii="Arial" w:hAnsi="Arial" w:cs="Arial"/>
          <w:b/>
          <w:szCs w:val="24"/>
        </w:rPr>
      </w:pPr>
      <w:r>
        <w:rPr>
          <w:rFonts w:ascii="Arial" w:hAnsi="Arial" w:cs="Arial"/>
          <w:b/>
          <w:szCs w:val="24"/>
        </w:rPr>
        <w:t>2.3 TABELA 1. LISTA ORIENTATIVA DO PROJETO</w:t>
      </w:r>
      <w:r>
        <w:rPr>
          <w:rFonts w:ascii="Arial" w:hAnsi="Arial" w:cs="Arial"/>
          <w:b/>
          <w:szCs w:val="24"/>
        </w:rPr>
        <w:tab/>
      </w:r>
    </w:p>
    <w:tbl>
      <w:tblPr>
        <w:tblStyle w:val="Tabelacomgrade"/>
        <w:tblW w:w="9782" w:type="dxa"/>
        <w:tblInd w:w="-431" w:type="dxa"/>
        <w:tblLayout w:type="fixed"/>
        <w:tblLook w:val="04A0" w:firstRow="1" w:lastRow="0" w:firstColumn="1" w:lastColumn="0" w:noHBand="0" w:noVBand="1"/>
      </w:tblPr>
      <w:tblGrid>
        <w:gridCol w:w="1106"/>
        <w:gridCol w:w="5983"/>
        <w:gridCol w:w="1559"/>
        <w:gridCol w:w="1134"/>
      </w:tblGrid>
      <w:tr w:rsidR="00FB4994" w:rsidRPr="0086721F" w14:paraId="2E4D1C86" w14:textId="77777777" w:rsidTr="0071459E">
        <w:tc>
          <w:tcPr>
            <w:tcW w:w="1106" w:type="dxa"/>
          </w:tcPr>
          <w:p w14:paraId="29C17F85" w14:textId="77777777" w:rsidR="00FB4994" w:rsidRPr="0086721F" w:rsidRDefault="00FB4994" w:rsidP="0071459E">
            <w:pPr>
              <w:rPr>
                <w:rStyle w:val="nfase"/>
                <w:rFonts w:ascii="Arial" w:hAnsi="Arial" w:cs="Arial"/>
                <w:i w:val="0"/>
                <w:iCs w:val="0"/>
                <w:sz w:val="18"/>
                <w:szCs w:val="18"/>
              </w:rPr>
            </w:pPr>
            <w:r w:rsidRPr="0086721F">
              <w:rPr>
                <w:rStyle w:val="nfase"/>
                <w:rFonts w:ascii="Arial" w:hAnsi="Arial" w:cs="Arial"/>
                <w:sz w:val="18"/>
                <w:szCs w:val="18"/>
              </w:rPr>
              <w:t>REVISÃO</w:t>
            </w:r>
          </w:p>
        </w:tc>
        <w:tc>
          <w:tcPr>
            <w:tcW w:w="5983" w:type="dxa"/>
          </w:tcPr>
          <w:p w14:paraId="7F45DCD7" w14:textId="77777777" w:rsidR="00FB4994" w:rsidRPr="0086721F" w:rsidRDefault="00FB4994" w:rsidP="0071459E">
            <w:pPr>
              <w:rPr>
                <w:rStyle w:val="nfase"/>
                <w:rFonts w:ascii="Arial" w:hAnsi="Arial" w:cs="Arial"/>
                <w:i w:val="0"/>
                <w:iCs w:val="0"/>
                <w:sz w:val="18"/>
                <w:szCs w:val="18"/>
              </w:rPr>
            </w:pPr>
            <w:r w:rsidRPr="0086721F">
              <w:rPr>
                <w:rStyle w:val="nfase"/>
                <w:rFonts w:ascii="Arial" w:hAnsi="Arial" w:cs="Arial"/>
                <w:sz w:val="18"/>
                <w:szCs w:val="18"/>
              </w:rPr>
              <w:t>NOME DO ARQUIVO</w:t>
            </w:r>
          </w:p>
        </w:tc>
        <w:tc>
          <w:tcPr>
            <w:tcW w:w="1559" w:type="dxa"/>
          </w:tcPr>
          <w:p w14:paraId="363627E8" w14:textId="77777777" w:rsidR="00FB4994" w:rsidRPr="0086721F" w:rsidRDefault="00FB4994" w:rsidP="0071459E">
            <w:pPr>
              <w:jc w:val="center"/>
              <w:rPr>
                <w:rStyle w:val="nfase"/>
                <w:rFonts w:ascii="Arial" w:hAnsi="Arial" w:cs="Arial"/>
                <w:i w:val="0"/>
                <w:iCs w:val="0"/>
                <w:sz w:val="18"/>
                <w:szCs w:val="18"/>
              </w:rPr>
            </w:pPr>
            <w:r w:rsidRPr="0086721F">
              <w:rPr>
                <w:rStyle w:val="nfase"/>
                <w:rFonts w:ascii="Arial" w:hAnsi="Arial" w:cs="Arial"/>
                <w:sz w:val="18"/>
                <w:szCs w:val="18"/>
              </w:rPr>
              <w:t>CONTEÚDO</w:t>
            </w:r>
          </w:p>
        </w:tc>
        <w:tc>
          <w:tcPr>
            <w:tcW w:w="1134" w:type="dxa"/>
          </w:tcPr>
          <w:p w14:paraId="56A5B63D" w14:textId="77777777" w:rsidR="00FB4994" w:rsidRPr="0086721F" w:rsidRDefault="00FB4994" w:rsidP="0071459E">
            <w:pPr>
              <w:rPr>
                <w:rStyle w:val="nfase"/>
                <w:rFonts w:ascii="Arial" w:hAnsi="Arial" w:cs="Arial"/>
                <w:i w:val="0"/>
                <w:iCs w:val="0"/>
                <w:sz w:val="18"/>
                <w:szCs w:val="18"/>
              </w:rPr>
            </w:pPr>
            <w:r w:rsidRPr="0086721F">
              <w:rPr>
                <w:rStyle w:val="nfase"/>
                <w:rFonts w:ascii="Arial" w:hAnsi="Arial" w:cs="Arial"/>
                <w:sz w:val="18"/>
                <w:szCs w:val="18"/>
              </w:rPr>
              <w:t>DATA</w:t>
            </w:r>
          </w:p>
        </w:tc>
      </w:tr>
      <w:tr w:rsidR="00FB4994" w:rsidRPr="0086721F" w14:paraId="5E1AB559" w14:textId="77777777" w:rsidTr="0071459E">
        <w:trPr>
          <w:trHeight w:val="705"/>
        </w:trPr>
        <w:tc>
          <w:tcPr>
            <w:tcW w:w="1106" w:type="dxa"/>
          </w:tcPr>
          <w:p w14:paraId="5F4C1CC4" w14:textId="1D595341" w:rsidR="00FB4994" w:rsidRPr="0086721F" w:rsidRDefault="00FB4994" w:rsidP="0071459E">
            <w:pPr>
              <w:rPr>
                <w:rStyle w:val="nfase"/>
                <w:rFonts w:ascii="Arial" w:hAnsi="Arial" w:cs="Arial"/>
                <w:i w:val="0"/>
                <w:iCs w:val="0"/>
                <w:sz w:val="18"/>
                <w:szCs w:val="18"/>
              </w:rPr>
            </w:pPr>
            <w:r w:rsidRPr="0086721F">
              <w:rPr>
                <w:rStyle w:val="nfase"/>
                <w:rFonts w:ascii="Arial" w:hAnsi="Arial" w:cs="Arial"/>
                <w:sz w:val="18"/>
                <w:szCs w:val="18"/>
              </w:rPr>
              <w:t>R0</w:t>
            </w:r>
            <w:r w:rsidR="00823D21">
              <w:rPr>
                <w:rStyle w:val="nfase"/>
                <w:rFonts w:ascii="Arial" w:hAnsi="Arial" w:cs="Arial"/>
                <w:sz w:val="18"/>
                <w:szCs w:val="18"/>
              </w:rPr>
              <w:t>1</w:t>
            </w:r>
          </w:p>
        </w:tc>
        <w:tc>
          <w:tcPr>
            <w:tcW w:w="5983" w:type="dxa"/>
          </w:tcPr>
          <w:p w14:paraId="05F86E1D" w14:textId="5CDF3366" w:rsidR="00FB4994" w:rsidRPr="0086721F" w:rsidRDefault="00524A4F" w:rsidP="0071459E">
            <w:pPr>
              <w:jc w:val="left"/>
              <w:rPr>
                <w:rStyle w:val="nfase"/>
                <w:rFonts w:ascii="Arial" w:hAnsi="Arial" w:cs="Arial"/>
                <w:i w:val="0"/>
                <w:iCs w:val="0"/>
                <w:sz w:val="18"/>
                <w:szCs w:val="18"/>
              </w:rPr>
            </w:pPr>
            <w:r w:rsidRPr="00524A4F">
              <w:rPr>
                <w:rStyle w:val="nfase"/>
                <w:rFonts w:ascii="Arial" w:hAnsi="Arial" w:cs="Arial"/>
                <w:sz w:val="18"/>
                <w:szCs w:val="18"/>
              </w:rPr>
              <w:t>CAR_UPA_PRAÇA CAIPO_01_ESG_R0</w:t>
            </w:r>
            <w:r w:rsidR="003B196C">
              <w:rPr>
                <w:rStyle w:val="nfase"/>
                <w:rFonts w:ascii="Arial" w:hAnsi="Arial" w:cs="Arial"/>
                <w:sz w:val="18"/>
                <w:szCs w:val="18"/>
              </w:rPr>
              <w:t>2</w:t>
            </w:r>
          </w:p>
        </w:tc>
        <w:tc>
          <w:tcPr>
            <w:tcW w:w="1559" w:type="dxa"/>
          </w:tcPr>
          <w:p w14:paraId="26A4F905" w14:textId="268081E1" w:rsidR="00FB4994" w:rsidRPr="0086721F" w:rsidRDefault="00FB4994" w:rsidP="0071459E">
            <w:pPr>
              <w:jc w:val="left"/>
              <w:rPr>
                <w:rStyle w:val="nfase"/>
                <w:rFonts w:ascii="Arial" w:hAnsi="Arial" w:cs="Arial"/>
                <w:i w:val="0"/>
                <w:iCs w:val="0"/>
                <w:sz w:val="18"/>
                <w:szCs w:val="18"/>
              </w:rPr>
            </w:pPr>
            <w:r>
              <w:rPr>
                <w:rStyle w:val="nfase"/>
                <w:rFonts w:ascii="Arial" w:hAnsi="Arial" w:cs="Arial"/>
                <w:sz w:val="18"/>
                <w:szCs w:val="18"/>
              </w:rPr>
              <w:t>ESGOTO</w:t>
            </w:r>
          </w:p>
        </w:tc>
        <w:tc>
          <w:tcPr>
            <w:tcW w:w="1134" w:type="dxa"/>
          </w:tcPr>
          <w:p w14:paraId="21F20E48" w14:textId="6D918DED" w:rsidR="00FB4994" w:rsidRPr="0086721F" w:rsidRDefault="00524A4F" w:rsidP="0071459E">
            <w:pPr>
              <w:rPr>
                <w:rStyle w:val="nfase"/>
                <w:rFonts w:ascii="Arial" w:hAnsi="Arial" w:cs="Arial"/>
                <w:i w:val="0"/>
                <w:iCs w:val="0"/>
                <w:sz w:val="18"/>
                <w:szCs w:val="18"/>
              </w:rPr>
            </w:pPr>
            <w:r>
              <w:rPr>
                <w:rStyle w:val="nfase"/>
                <w:rFonts w:ascii="Arial" w:hAnsi="Arial" w:cs="Arial"/>
                <w:sz w:val="18"/>
                <w:szCs w:val="18"/>
              </w:rPr>
              <w:t>11/02/2022</w:t>
            </w:r>
          </w:p>
        </w:tc>
      </w:tr>
      <w:tr w:rsidR="00FB4994" w:rsidRPr="0086721F" w14:paraId="3E44F5A0" w14:textId="77777777" w:rsidTr="0071459E">
        <w:trPr>
          <w:trHeight w:val="619"/>
        </w:trPr>
        <w:tc>
          <w:tcPr>
            <w:tcW w:w="1106" w:type="dxa"/>
          </w:tcPr>
          <w:p w14:paraId="41AC0554" w14:textId="395D9DE7" w:rsidR="00FB4994" w:rsidRPr="0086721F" w:rsidRDefault="00FB4994" w:rsidP="0071459E">
            <w:pPr>
              <w:rPr>
                <w:rStyle w:val="nfase"/>
                <w:rFonts w:ascii="Arial" w:hAnsi="Arial" w:cs="Arial"/>
                <w:i w:val="0"/>
                <w:iCs w:val="0"/>
                <w:sz w:val="18"/>
                <w:szCs w:val="18"/>
              </w:rPr>
            </w:pPr>
            <w:r w:rsidRPr="0086721F">
              <w:rPr>
                <w:rStyle w:val="nfase"/>
                <w:rFonts w:ascii="Arial" w:hAnsi="Arial" w:cs="Arial"/>
                <w:sz w:val="18"/>
                <w:szCs w:val="18"/>
              </w:rPr>
              <w:t>R0</w:t>
            </w:r>
            <w:r w:rsidR="00524A4F">
              <w:rPr>
                <w:rStyle w:val="nfase"/>
                <w:rFonts w:ascii="Arial" w:hAnsi="Arial" w:cs="Arial"/>
                <w:sz w:val="18"/>
                <w:szCs w:val="18"/>
              </w:rPr>
              <w:t>1</w:t>
            </w:r>
          </w:p>
        </w:tc>
        <w:tc>
          <w:tcPr>
            <w:tcW w:w="5983" w:type="dxa"/>
          </w:tcPr>
          <w:p w14:paraId="7F5533DD" w14:textId="0CFFC8B0" w:rsidR="00FB4994" w:rsidRPr="0086721F" w:rsidRDefault="00FB4994" w:rsidP="0071459E">
            <w:pPr>
              <w:rPr>
                <w:rStyle w:val="nfase"/>
                <w:rFonts w:ascii="Arial" w:hAnsi="Arial" w:cs="Arial"/>
                <w:i w:val="0"/>
                <w:iCs w:val="0"/>
                <w:sz w:val="18"/>
                <w:szCs w:val="18"/>
              </w:rPr>
            </w:pPr>
            <w:r w:rsidRPr="00FB4994">
              <w:rPr>
                <w:rStyle w:val="nfase"/>
                <w:rFonts w:ascii="Arial" w:hAnsi="Arial" w:cs="Arial"/>
                <w:sz w:val="18"/>
                <w:szCs w:val="18"/>
              </w:rPr>
              <w:t>CAR_UPA_PRAÇA CAIPO_02_AF_R0</w:t>
            </w:r>
            <w:r w:rsidR="003B196C">
              <w:rPr>
                <w:rStyle w:val="nfase"/>
                <w:rFonts w:ascii="Arial" w:hAnsi="Arial" w:cs="Arial"/>
                <w:sz w:val="18"/>
                <w:szCs w:val="18"/>
              </w:rPr>
              <w:t>3</w:t>
            </w:r>
          </w:p>
        </w:tc>
        <w:tc>
          <w:tcPr>
            <w:tcW w:w="1559" w:type="dxa"/>
          </w:tcPr>
          <w:p w14:paraId="02B3A903" w14:textId="39E7DC95" w:rsidR="00FB4994" w:rsidRPr="0086721F" w:rsidRDefault="00FB4994" w:rsidP="0071459E">
            <w:pPr>
              <w:jc w:val="left"/>
              <w:rPr>
                <w:rStyle w:val="nfase"/>
                <w:rFonts w:ascii="Arial" w:hAnsi="Arial" w:cs="Arial"/>
                <w:i w:val="0"/>
                <w:iCs w:val="0"/>
                <w:sz w:val="18"/>
                <w:szCs w:val="18"/>
              </w:rPr>
            </w:pPr>
            <w:r>
              <w:rPr>
                <w:rStyle w:val="nfase"/>
                <w:rFonts w:ascii="Arial" w:hAnsi="Arial" w:cs="Arial"/>
                <w:sz w:val="18"/>
                <w:szCs w:val="18"/>
              </w:rPr>
              <w:t>ÁGUA FRIA</w:t>
            </w:r>
          </w:p>
        </w:tc>
        <w:tc>
          <w:tcPr>
            <w:tcW w:w="1134" w:type="dxa"/>
          </w:tcPr>
          <w:p w14:paraId="41679827" w14:textId="7DA30927" w:rsidR="00FB4994" w:rsidRPr="0086721F" w:rsidRDefault="003B196C" w:rsidP="0071459E">
            <w:pPr>
              <w:rPr>
                <w:rStyle w:val="nfase"/>
                <w:rFonts w:ascii="Arial" w:hAnsi="Arial" w:cs="Arial"/>
                <w:i w:val="0"/>
                <w:iCs w:val="0"/>
                <w:sz w:val="18"/>
                <w:szCs w:val="18"/>
              </w:rPr>
            </w:pPr>
            <w:r>
              <w:rPr>
                <w:rStyle w:val="nfase"/>
                <w:rFonts w:ascii="Arial" w:hAnsi="Arial" w:cs="Arial"/>
                <w:sz w:val="18"/>
                <w:szCs w:val="18"/>
              </w:rPr>
              <w:t>05</w:t>
            </w:r>
            <w:r w:rsidR="00524A4F">
              <w:rPr>
                <w:rStyle w:val="nfase"/>
                <w:rFonts w:ascii="Arial" w:hAnsi="Arial" w:cs="Arial"/>
                <w:sz w:val="18"/>
                <w:szCs w:val="18"/>
              </w:rPr>
              <w:t>/0</w:t>
            </w:r>
            <w:r>
              <w:rPr>
                <w:rStyle w:val="nfase"/>
                <w:rFonts w:ascii="Arial" w:hAnsi="Arial" w:cs="Arial"/>
                <w:sz w:val="18"/>
                <w:szCs w:val="18"/>
              </w:rPr>
              <w:t>3</w:t>
            </w:r>
            <w:r w:rsidR="00524A4F">
              <w:rPr>
                <w:rStyle w:val="nfase"/>
                <w:rFonts w:ascii="Arial" w:hAnsi="Arial" w:cs="Arial"/>
                <w:sz w:val="18"/>
                <w:szCs w:val="18"/>
              </w:rPr>
              <w:t>/2022</w:t>
            </w:r>
          </w:p>
        </w:tc>
      </w:tr>
      <w:tr w:rsidR="00FB4994" w:rsidRPr="0086721F" w14:paraId="65714386" w14:textId="77777777" w:rsidTr="0071459E">
        <w:trPr>
          <w:trHeight w:val="677"/>
        </w:trPr>
        <w:tc>
          <w:tcPr>
            <w:tcW w:w="1106" w:type="dxa"/>
          </w:tcPr>
          <w:p w14:paraId="768FC35A" w14:textId="2BBFA878" w:rsidR="00FB4994" w:rsidRPr="00823D21" w:rsidRDefault="00FB4994" w:rsidP="0071459E">
            <w:pPr>
              <w:rPr>
                <w:rStyle w:val="nfase"/>
                <w:rFonts w:ascii="Arial" w:hAnsi="Arial" w:cs="Arial"/>
                <w:sz w:val="18"/>
                <w:szCs w:val="18"/>
              </w:rPr>
            </w:pPr>
            <w:r w:rsidRPr="0086721F">
              <w:rPr>
                <w:rStyle w:val="nfase"/>
                <w:rFonts w:ascii="Arial" w:hAnsi="Arial" w:cs="Arial"/>
                <w:sz w:val="18"/>
                <w:szCs w:val="18"/>
              </w:rPr>
              <w:t>R0</w:t>
            </w:r>
            <w:r w:rsidR="00524A4F">
              <w:rPr>
                <w:rStyle w:val="nfase"/>
                <w:rFonts w:ascii="Arial" w:hAnsi="Arial" w:cs="Arial"/>
                <w:sz w:val="18"/>
                <w:szCs w:val="18"/>
              </w:rPr>
              <w:t>1</w:t>
            </w:r>
          </w:p>
        </w:tc>
        <w:tc>
          <w:tcPr>
            <w:tcW w:w="5983" w:type="dxa"/>
          </w:tcPr>
          <w:p w14:paraId="044657CC" w14:textId="3088CA6B" w:rsidR="00FB4994" w:rsidRPr="00823D21" w:rsidRDefault="00FB4994" w:rsidP="0071459E">
            <w:pPr>
              <w:rPr>
                <w:rStyle w:val="nfase"/>
                <w:rFonts w:ascii="Arial" w:hAnsi="Arial" w:cs="Arial"/>
                <w:sz w:val="18"/>
                <w:szCs w:val="18"/>
              </w:rPr>
            </w:pPr>
            <w:r w:rsidRPr="00FB4994">
              <w:rPr>
                <w:rStyle w:val="nfase"/>
                <w:rFonts w:ascii="Arial" w:hAnsi="Arial" w:cs="Arial"/>
                <w:sz w:val="18"/>
                <w:szCs w:val="18"/>
              </w:rPr>
              <w:t>CAR_UPA_PRAÇA CAIPO_03_AP_R0</w:t>
            </w:r>
            <w:r w:rsidR="003B196C">
              <w:rPr>
                <w:rStyle w:val="nfase"/>
                <w:rFonts w:ascii="Arial" w:hAnsi="Arial" w:cs="Arial"/>
                <w:sz w:val="18"/>
                <w:szCs w:val="18"/>
              </w:rPr>
              <w:t>2</w:t>
            </w:r>
          </w:p>
        </w:tc>
        <w:tc>
          <w:tcPr>
            <w:tcW w:w="1559" w:type="dxa"/>
          </w:tcPr>
          <w:p w14:paraId="19A2E994" w14:textId="535DA6D5" w:rsidR="00FB4994" w:rsidRPr="00823D21" w:rsidRDefault="00FB4994" w:rsidP="0071459E">
            <w:pPr>
              <w:jc w:val="left"/>
              <w:rPr>
                <w:rStyle w:val="nfase"/>
                <w:rFonts w:ascii="Arial" w:hAnsi="Arial" w:cs="Arial"/>
                <w:sz w:val="18"/>
                <w:szCs w:val="18"/>
              </w:rPr>
            </w:pPr>
            <w:r>
              <w:rPr>
                <w:rStyle w:val="nfase"/>
                <w:rFonts w:ascii="Arial" w:hAnsi="Arial" w:cs="Arial"/>
                <w:sz w:val="18"/>
                <w:szCs w:val="18"/>
              </w:rPr>
              <w:t>ÁGUA PLUVIAL</w:t>
            </w:r>
          </w:p>
        </w:tc>
        <w:tc>
          <w:tcPr>
            <w:tcW w:w="1134" w:type="dxa"/>
          </w:tcPr>
          <w:p w14:paraId="19E79CA6" w14:textId="28A17CF0" w:rsidR="00FB4994" w:rsidRPr="00823D21" w:rsidRDefault="00524A4F" w:rsidP="0071459E">
            <w:pPr>
              <w:rPr>
                <w:rStyle w:val="nfase"/>
                <w:rFonts w:ascii="Arial" w:hAnsi="Arial" w:cs="Arial"/>
                <w:sz w:val="18"/>
                <w:szCs w:val="18"/>
              </w:rPr>
            </w:pPr>
            <w:r>
              <w:rPr>
                <w:rStyle w:val="nfase"/>
                <w:rFonts w:ascii="Arial" w:hAnsi="Arial" w:cs="Arial"/>
                <w:sz w:val="18"/>
                <w:szCs w:val="18"/>
              </w:rPr>
              <w:t>11/02/2022</w:t>
            </w:r>
          </w:p>
        </w:tc>
      </w:tr>
      <w:tr w:rsidR="00FB4994" w:rsidRPr="0086721F" w14:paraId="37F3F27C" w14:textId="77777777" w:rsidTr="0071459E">
        <w:trPr>
          <w:trHeight w:val="599"/>
        </w:trPr>
        <w:tc>
          <w:tcPr>
            <w:tcW w:w="1106" w:type="dxa"/>
          </w:tcPr>
          <w:p w14:paraId="453866DD" w14:textId="47B32861" w:rsidR="00FB4994" w:rsidRPr="00823D21" w:rsidRDefault="00823D21" w:rsidP="0071459E">
            <w:pPr>
              <w:rPr>
                <w:rStyle w:val="nfase"/>
                <w:rFonts w:ascii="Arial" w:hAnsi="Arial" w:cs="Arial"/>
                <w:sz w:val="18"/>
                <w:szCs w:val="18"/>
              </w:rPr>
            </w:pPr>
            <w:r w:rsidRPr="00823D21">
              <w:rPr>
                <w:rStyle w:val="nfase"/>
                <w:rFonts w:ascii="Arial" w:hAnsi="Arial" w:cs="Arial"/>
                <w:sz w:val="18"/>
                <w:szCs w:val="18"/>
              </w:rPr>
              <w:t>R01</w:t>
            </w:r>
          </w:p>
        </w:tc>
        <w:tc>
          <w:tcPr>
            <w:tcW w:w="5983" w:type="dxa"/>
          </w:tcPr>
          <w:p w14:paraId="1FCEF771" w14:textId="0AF84806" w:rsidR="00FB4994" w:rsidRPr="00823D21" w:rsidRDefault="00524A4F" w:rsidP="0071459E">
            <w:pPr>
              <w:rPr>
                <w:rStyle w:val="nfase"/>
                <w:rFonts w:ascii="Arial" w:hAnsi="Arial" w:cs="Arial"/>
                <w:sz w:val="18"/>
                <w:szCs w:val="18"/>
              </w:rPr>
            </w:pPr>
            <w:r w:rsidRPr="00524A4F">
              <w:rPr>
                <w:rStyle w:val="nfase"/>
                <w:rFonts w:ascii="Arial" w:hAnsi="Arial" w:cs="Arial"/>
                <w:sz w:val="18"/>
                <w:szCs w:val="18"/>
              </w:rPr>
              <w:t>CAR_UPA_PRAÇA CAIPO_04_COB_R0</w:t>
            </w:r>
            <w:r w:rsidR="003B196C">
              <w:rPr>
                <w:rStyle w:val="nfase"/>
                <w:rFonts w:ascii="Arial" w:hAnsi="Arial" w:cs="Arial"/>
                <w:sz w:val="18"/>
                <w:szCs w:val="18"/>
              </w:rPr>
              <w:t>2</w:t>
            </w:r>
          </w:p>
        </w:tc>
        <w:tc>
          <w:tcPr>
            <w:tcW w:w="1559" w:type="dxa"/>
          </w:tcPr>
          <w:p w14:paraId="61F764A5" w14:textId="688DF332" w:rsidR="00FB4994" w:rsidRPr="00823D21" w:rsidRDefault="00524A4F" w:rsidP="0071459E">
            <w:pPr>
              <w:jc w:val="left"/>
              <w:rPr>
                <w:rStyle w:val="nfase"/>
                <w:rFonts w:ascii="Arial" w:hAnsi="Arial" w:cs="Arial"/>
                <w:sz w:val="18"/>
                <w:szCs w:val="18"/>
              </w:rPr>
            </w:pPr>
            <w:r>
              <w:rPr>
                <w:rStyle w:val="nfase"/>
                <w:rFonts w:ascii="Arial" w:hAnsi="Arial" w:cs="Arial"/>
                <w:sz w:val="18"/>
                <w:szCs w:val="18"/>
              </w:rPr>
              <w:t>COBERTURA</w:t>
            </w:r>
          </w:p>
        </w:tc>
        <w:tc>
          <w:tcPr>
            <w:tcW w:w="1134" w:type="dxa"/>
          </w:tcPr>
          <w:p w14:paraId="6ADCE96D" w14:textId="07D0F761" w:rsidR="00FB4994" w:rsidRPr="00823D21" w:rsidRDefault="00524A4F" w:rsidP="0071459E">
            <w:pPr>
              <w:rPr>
                <w:rStyle w:val="nfase"/>
                <w:rFonts w:ascii="Arial" w:hAnsi="Arial" w:cs="Arial"/>
                <w:sz w:val="18"/>
                <w:szCs w:val="18"/>
              </w:rPr>
            </w:pPr>
            <w:r>
              <w:rPr>
                <w:rStyle w:val="nfase"/>
                <w:rFonts w:ascii="Arial" w:hAnsi="Arial" w:cs="Arial"/>
                <w:sz w:val="18"/>
                <w:szCs w:val="18"/>
              </w:rPr>
              <w:t>11/02/2022</w:t>
            </w:r>
          </w:p>
        </w:tc>
      </w:tr>
      <w:tr w:rsidR="00FB4994" w:rsidRPr="0086721F" w14:paraId="7668AE2C" w14:textId="77777777" w:rsidTr="0071459E">
        <w:tc>
          <w:tcPr>
            <w:tcW w:w="1106" w:type="dxa"/>
          </w:tcPr>
          <w:p w14:paraId="24AA4A80" w14:textId="1FC22049" w:rsidR="00524A4F" w:rsidRPr="0086721F" w:rsidRDefault="00524A4F" w:rsidP="0071459E">
            <w:pPr>
              <w:rPr>
                <w:rStyle w:val="nfase"/>
                <w:rFonts w:ascii="Arial" w:hAnsi="Arial" w:cs="Arial"/>
                <w:i w:val="0"/>
                <w:iCs w:val="0"/>
                <w:sz w:val="18"/>
                <w:szCs w:val="18"/>
              </w:rPr>
            </w:pPr>
            <w:r w:rsidRPr="00524A4F">
              <w:rPr>
                <w:rStyle w:val="nfase"/>
                <w:rFonts w:ascii="Arial" w:hAnsi="Arial" w:cs="Arial"/>
                <w:sz w:val="18"/>
                <w:szCs w:val="18"/>
              </w:rPr>
              <w:t>R01</w:t>
            </w:r>
          </w:p>
        </w:tc>
        <w:tc>
          <w:tcPr>
            <w:tcW w:w="5983" w:type="dxa"/>
          </w:tcPr>
          <w:p w14:paraId="33F8E6F8" w14:textId="185D7F41" w:rsidR="00FB4994" w:rsidRPr="0086721F" w:rsidRDefault="00524A4F" w:rsidP="0071459E">
            <w:pPr>
              <w:jc w:val="left"/>
              <w:rPr>
                <w:rStyle w:val="nfase"/>
                <w:rFonts w:ascii="Arial" w:hAnsi="Arial" w:cs="Arial"/>
                <w:i w:val="0"/>
                <w:iCs w:val="0"/>
                <w:sz w:val="18"/>
                <w:szCs w:val="18"/>
              </w:rPr>
            </w:pPr>
            <w:r w:rsidRPr="00524A4F">
              <w:rPr>
                <w:rStyle w:val="nfase"/>
                <w:rFonts w:ascii="Arial" w:hAnsi="Arial" w:cs="Arial"/>
                <w:i w:val="0"/>
                <w:iCs w:val="0"/>
                <w:sz w:val="18"/>
                <w:szCs w:val="18"/>
              </w:rPr>
              <w:t>CAR_UPA_PRAÇA CAIPO_05_CX_R0</w:t>
            </w:r>
            <w:r w:rsidR="003B196C">
              <w:rPr>
                <w:rStyle w:val="nfase"/>
                <w:rFonts w:ascii="Arial" w:hAnsi="Arial" w:cs="Arial"/>
                <w:i w:val="0"/>
                <w:iCs w:val="0"/>
                <w:sz w:val="18"/>
                <w:szCs w:val="18"/>
              </w:rPr>
              <w:t>2</w:t>
            </w:r>
          </w:p>
        </w:tc>
        <w:tc>
          <w:tcPr>
            <w:tcW w:w="1559" w:type="dxa"/>
          </w:tcPr>
          <w:p w14:paraId="6EC18318" w14:textId="16B4E8C2" w:rsidR="00FB4994" w:rsidRPr="0086721F" w:rsidRDefault="00524A4F" w:rsidP="0071459E">
            <w:pPr>
              <w:spacing w:after="0"/>
              <w:jc w:val="left"/>
              <w:rPr>
                <w:rStyle w:val="nfase"/>
                <w:rFonts w:ascii="Arial" w:hAnsi="Arial" w:cs="Arial"/>
                <w:i w:val="0"/>
                <w:iCs w:val="0"/>
                <w:sz w:val="18"/>
                <w:szCs w:val="18"/>
              </w:rPr>
            </w:pPr>
            <w:r>
              <w:rPr>
                <w:rStyle w:val="nfase"/>
                <w:rFonts w:ascii="Arial" w:hAnsi="Arial" w:cs="Arial"/>
                <w:i w:val="0"/>
                <w:iCs w:val="0"/>
                <w:sz w:val="18"/>
                <w:szCs w:val="18"/>
              </w:rPr>
              <w:t>CAIXA D’ÁGUA</w:t>
            </w:r>
          </w:p>
        </w:tc>
        <w:tc>
          <w:tcPr>
            <w:tcW w:w="1134" w:type="dxa"/>
          </w:tcPr>
          <w:p w14:paraId="10CF291B" w14:textId="3CDFBB55" w:rsidR="00FB4994" w:rsidRPr="0086721F" w:rsidRDefault="00524A4F" w:rsidP="0071459E">
            <w:pPr>
              <w:rPr>
                <w:rStyle w:val="nfase"/>
                <w:rFonts w:ascii="Arial" w:hAnsi="Arial" w:cs="Arial"/>
                <w:i w:val="0"/>
                <w:iCs w:val="0"/>
                <w:sz w:val="18"/>
                <w:szCs w:val="18"/>
              </w:rPr>
            </w:pPr>
            <w:r>
              <w:rPr>
                <w:rStyle w:val="nfase"/>
                <w:rFonts w:ascii="Arial" w:hAnsi="Arial" w:cs="Arial"/>
                <w:sz w:val="18"/>
                <w:szCs w:val="18"/>
              </w:rPr>
              <w:t>11/02/2022</w:t>
            </w:r>
          </w:p>
        </w:tc>
      </w:tr>
    </w:tbl>
    <w:p w14:paraId="5AFE427B" w14:textId="77777777" w:rsidR="00FB4994" w:rsidRPr="00FB4994" w:rsidRDefault="00FB4994" w:rsidP="00FB4994">
      <w:pPr>
        <w:ind w:left="426"/>
        <w:rPr>
          <w:rFonts w:ascii="Arial" w:hAnsi="Arial" w:cs="Arial"/>
          <w:szCs w:val="24"/>
        </w:rPr>
      </w:pPr>
    </w:p>
    <w:p w14:paraId="2C20437F" w14:textId="6BC81DFB" w:rsidR="00C81CFF" w:rsidRPr="00BA5E38" w:rsidRDefault="00C81CFF" w:rsidP="000C7993">
      <w:pPr>
        <w:pStyle w:val="Ttulo1"/>
        <w:numPr>
          <w:ilvl w:val="0"/>
          <w:numId w:val="16"/>
        </w:numPr>
        <w:ind w:left="284" w:firstLine="142"/>
        <w:rPr>
          <w:rFonts w:cs="Arial"/>
          <w:sz w:val="24"/>
          <w:szCs w:val="24"/>
        </w:rPr>
      </w:pPr>
      <w:bookmarkStart w:id="2" w:name="_Toc42076253"/>
      <w:bookmarkStart w:id="3" w:name="_Toc43737932"/>
      <w:bookmarkStart w:id="4" w:name="_Toc43737971"/>
      <w:bookmarkStart w:id="5" w:name="_Toc43745316"/>
      <w:bookmarkStart w:id="6" w:name="_Hlk43728937"/>
      <w:r w:rsidRPr="00BA5E38">
        <w:rPr>
          <w:rFonts w:cs="Arial"/>
          <w:sz w:val="24"/>
          <w:szCs w:val="24"/>
        </w:rPr>
        <w:t>OBRIGAÇÕES</w:t>
      </w:r>
      <w:bookmarkEnd w:id="2"/>
      <w:bookmarkEnd w:id="3"/>
      <w:bookmarkEnd w:id="4"/>
      <w:bookmarkEnd w:id="5"/>
      <w:r w:rsidRPr="00BA5E38">
        <w:rPr>
          <w:rFonts w:cs="Arial"/>
          <w:sz w:val="24"/>
          <w:szCs w:val="24"/>
        </w:rPr>
        <w:t xml:space="preserve">  </w:t>
      </w:r>
    </w:p>
    <w:p w14:paraId="23B6AEFB" w14:textId="571D742E" w:rsidR="00924AAE" w:rsidRDefault="00C81CFF" w:rsidP="000C7993">
      <w:pPr>
        <w:ind w:left="426"/>
        <w:rPr>
          <w:rFonts w:ascii="Arial" w:hAnsi="Arial" w:cs="Arial"/>
          <w:szCs w:val="24"/>
        </w:rPr>
      </w:pPr>
      <w:r w:rsidRPr="00BA5E38">
        <w:rPr>
          <w:rFonts w:ascii="Arial" w:hAnsi="Arial" w:cs="Arial"/>
          <w:szCs w:val="24"/>
        </w:rPr>
        <w:t xml:space="preserve">As especificações </w:t>
      </w:r>
      <w:r w:rsidR="00924AAE" w:rsidRPr="00BA5E38">
        <w:rPr>
          <w:rFonts w:ascii="Arial" w:hAnsi="Arial" w:cs="Arial"/>
          <w:szCs w:val="24"/>
        </w:rPr>
        <w:t>e desenhos destinam-se a descrição e a execução de uma obra completamente acabada. Eles têm de ser considerados complementares entre si, e o que constar em um dos documentos é tão obrigatório como se constasse em ambos. A instaladora obriga-se a satisfazer todos os requisitos constantes dos desenhos e das especificações, no caso de erro ou discrepâncias, as especificações deverão prevalecer sobre os desenhos, devendo o fato de qualquer forma ser comunicado ao proprietário e ao projetista. Se no contrato constarem condições especiais e especificações gerais, as condições deverão prevalecer sobre as plantas e especificações, quando existirem divergências entre as mesmas. Quaisquer outros detalhes e esclarecimentos necessários, serão julgados e decididos, de comum acordo, entre a instaladora, projetista e o proprietário.</w:t>
      </w:r>
      <w:bookmarkEnd w:id="6"/>
    </w:p>
    <w:p w14:paraId="1FFEF31D" w14:textId="77777777" w:rsidR="00A87B81" w:rsidRPr="00BA5E38" w:rsidRDefault="00A87B81" w:rsidP="000C7993">
      <w:pPr>
        <w:rPr>
          <w:rFonts w:ascii="Arial" w:hAnsi="Arial" w:cs="Arial"/>
          <w:szCs w:val="24"/>
        </w:rPr>
      </w:pPr>
    </w:p>
    <w:p w14:paraId="3263878F" w14:textId="77777777" w:rsidR="00C81CFF" w:rsidRPr="00BA5E38" w:rsidRDefault="00C81CFF" w:rsidP="000C7993">
      <w:pPr>
        <w:pStyle w:val="Ttulo1"/>
        <w:numPr>
          <w:ilvl w:val="0"/>
          <w:numId w:val="16"/>
        </w:numPr>
        <w:ind w:left="851" w:hanging="425"/>
        <w:rPr>
          <w:rFonts w:cs="Arial"/>
          <w:sz w:val="24"/>
          <w:szCs w:val="24"/>
        </w:rPr>
      </w:pPr>
      <w:bookmarkStart w:id="7" w:name="_Toc43737972"/>
      <w:bookmarkStart w:id="8" w:name="_Toc43745317"/>
      <w:bookmarkStart w:id="9" w:name="_Hlk43729145"/>
      <w:r w:rsidRPr="00BA5E38">
        <w:rPr>
          <w:rFonts w:cs="Arial"/>
          <w:sz w:val="24"/>
          <w:szCs w:val="24"/>
        </w:rPr>
        <w:lastRenderedPageBreak/>
        <w:t>NORMAS TÉCNICAS E REGULAMENTOS</w:t>
      </w:r>
      <w:bookmarkEnd w:id="7"/>
      <w:bookmarkEnd w:id="8"/>
      <w:r w:rsidRPr="00BA5E38">
        <w:rPr>
          <w:rFonts w:cs="Arial"/>
          <w:sz w:val="24"/>
          <w:szCs w:val="24"/>
        </w:rPr>
        <w:t xml:space="preserve"> </w:t>
      </w:r>
    </w:p>
    <w:bookmarkEnd w:id="9"/>
    <w:p w14:paraId="7E7B303C" w14:textId="026044B9" w:rsidR="00A87B81" w:rsidRDefault="00A87B81" w:rsidP="000C7993">
      <w:pPr>
        <w:ind w:left="360" w:firstLine="66"/>
        <w:rPr>
          <w:rFonts w:ascii="Arial" w:hAnsi="Arial" w:cs="Arial"/>
          <w:szCs w:val="24"/>
        </w:rPr>
      </w:pPr>
      <w:r w:rsidRPr="00A87B81">
        <w:rPr>
          <w:rFonts w:ascii="Arial" w:hAnsi="Arial" w:cs="Arial"/>
          <w:szCs w:val="24"/>
        </w:rPr>
        <w:t xml:space="preserve">O projeto, foi elaborado atendendo as exigências das Normas Brasileiras </w:t>
      </w:r>
      <w:proofErr w:type="gramStart"/>
      <w:r w:rsidRPr="00A87B81">
        <w:rPr>
          <w:rFonts w:ascii="Arial" w:hAnsi="Arial" w:cs="Arial"/>
          <w:szCs w:val="24"/>
        </w:rPr>
        <w:t xml:space="preserve">ABNT </w:t>
      </w:r>
      <w:r w:rsidR="00EF0483">
        <w:rPr>
          <w:rFonts w:ascii="Arial" w:hAnsi="Arial" w:cs="Arial"/>
          <w:szCs w:val="24"/>
        </w:rPr>
        <w:t xml:space="preserve"> </w:t>
      </w:r>
      <w:r w:rsidRPr="00A87B81">
        <w:rPr>
          <w:rFonts w:ascii="Arial" w:hAnsi="Arial" w:cs="Arial"/>
          <w:szCs w:val="24"/>
        </w:rPr>
        <w:t>e</w:t>
      </w:r>
      <w:proofErr w:type="gramEnd"/>
      <w:r w:rsidRPr="00A87B81">
        <w:rPr>
          <w:rFonts w:ascii="Arial" w:hAnsi="Arial" w:cs="Arial"/>
          <w:szCs w:val="24"/>
        </w:rPr>
        <w:t xml:space="preserve"> regulamentos e decretos abaixo descritos:</w:t>
      </w:r>
    </w:p>
    <w:p w14:paraId="3FE24A74" w14:textId="5EE50EBA" w:rsidR="00A87B81" w:rsidRPr="00A87B81" w:rsidRDefault="00A87B81" w:rsidP="000C7993">
      <w:pPr>
        <w:ind w:firstLine="426"/>
        <w:rPr>
          <w:rFonts w:ascii="Arial" w:hAnsi="Arial" w:cs="Arial"/>
          <w:b/>
          <w:szCs w:val="24"/>
        </w:rPr>
      </w:pPr>
      <w:r>
        <w:rPr>
          <w:rFonts w:ascii="Arial" w:hAnsi="Arial" w:cs="Arial"/>
          <w:b/>
          <w:szCs w:val="24"/>
        </w:rPr>
        <w:t>Normas Brasileiras</w:t>
      </w:r>
    </w:p>
    <w:p w14:paraId="71F0B3B7" w14:textId="77777777" w:rsidR="007D518A" w:rsidRDefault="007D518A" w:rsidP="000C7993">
      <w:pPr>
        <w:rPr>
          <w:rFonts w:ascii="Arial" w:hAnsi="Arial" w:cs="Arial"/>
          <w:b/>
          <w:szCs w:val="24"/>
        </w:rPr>
      </w:pPr>
      <w:r>
        <w:rPr>
          <w:rFonts w:ascii="Arial" w:hAnsi="Arial" w:cs="Arial"/>
          <w:szCs w:val="24"/>
        </w:rPr>
        <w:t>NBR 5626 - Instalações Prediais de Água Fria.</w:t>
      </w:r>
    </w:p>
    <w:p w14:paraId="3A2B6765" w14:textId="5AF8B339" w:rsidR="007D518A" w:rsidRPr="00D542F8" w:rsidRDefault="007D518A" w:rsidP="000C7993">
      <w:pPr>
        <w:rPr>
          <w:rFonts w:ascii="Arial" w:hAnsi="Arial" w:cs="Arial"/>
          <w:b/>
          <w:szCs w:val="24"/>
        </w:rPr>
      </w:pPr>
      <w:r>
        <w:rPr>
          <w:rFonts w:ascii="Arial" w:hAnsi="Arial" w:cs="Arial"/>
          <w:szCs w:val="24"/>
        </w:rPr>
        <w:t xml:space="preserve">NBR 8160 - Instalações Prediais de Esgoto Sanitário.  </w:t>
      </w:r>
    </w:p>
    <w:p w14:paraId="2E2A6788" w14:textId="77777777" w:rsidR="007D518A" w:rsidRDefault="007D518A" w:rsidP="000C7993">
      <w:pPr>
        <w:rPr>
          <w:rFonts w:ascii="Arial" w:hAnsi="Arial" w:cs="Arial"/>
          <w:szCs w:val="24"/>
        </w:rPr>
      </w:pPr>
      <w:r>
        <w:rPr>
          <w:rFonts w:ascii="Arial" w:hAnsi="Arial" w:cs="Arial"/>
          <w:szCs w:val="24"/>
        </w:rPr>
        <w:t>NBR 10844 - Instalações Prediais de Águas Pluviais.</w:t>
      </w:r>
    </w:p>
    <w:p w14:paraId="2BD29E14" w14:textId="77777777" w:rsidR="007D518A" w:rsidRDefault="007D518A" w:rsidP="000C7993">
      <w:pPr>
        <w:rPr>
          <w:rFonts w:ascii="Arial" w:hAnsi="Arial" w:cs="Arial"/>
          <w:szCs w:val="24"/>
        </w:rPr>
      </w:pPr>
      <w:r>
        <w:rPr>
          <w:rFonts w:ascii="Arial" w:hAnsi="Arial" w:cs="Arial"/>
          <w:szCs w:val="24"/>
        </w:rPr>
        <w:t>NBR 13103 – Adequação de Ambientes para a Instalação de Aparelhos que utilizam Gás Combustível.</w:t>
      </w:r>
    </w:p>
    <w:p w14:paraId="4A073EA8" w14:textId="77777777" w:rsidR="007D518A" w:rsidRDefault="007D518A" w:rsidP="000C7993">
      <w:pPr>
        <w:rPr>
          <w:rFonts w:ascii="Arial" w:hAnsi="Arial" w:cs="Arial"/>
          <w:szCs w:val="24"/>
        </w:rPr>
      </w:pPr>
      <w:r>
        <w:rPr>
          <w:rFonts w:ascii="Arial" w:hAnsi="Arial" w:cs="Arial"/>
          <w:szCs w:val="24"/>
        </w:rPr>
        <w:t>NBR 15526 – Redes de distribuição interna para gases combustíveis em Instalações residenciais e comerciais – Projeto e Execução.</w:t>
      </w:r>
    </w:p>
    <w:p w14:paraId="12FB8142" w14:textId="77777777" w:rsidR="007D518A" w:rsidRDefault="007D518A" w:rsidP="000C7993">
      <w:pPr>
        <w:rPr>
          <w:rFonts w:ascii="Arial" w:hAnsi="Arial" w:cs="Arial"/>
          <w:szCs w:val="24"/>
        </w:rPr>
      </w:pPr>
      <w:r>
        <w:rPr>
          <w:rFonts w:ascii="Arial" w:hAnsi="Arial" w:cs="Arial"/>
          <w:szCs w:val="24"/>
        </w:rPr>
        <w:t>NBR 15575/13 – Edificações Habitacionais – Desempenho</w:t>
      </w:r>
    </w:p>
    <w:p w14:paraId="0836F8E1" w14:textId="77777777" w:rsidR="00165995" w:rsidRPr="00BA5E38" w:rsidRDefault="00165995" w:rsidP="000C7993">
      <w:pPr>
        <w:spacing w:line="276" w:lineRule="auto"/>
        <w:rPr>
          <w:rFonts w:ascii="Arial" w:hAnsi="Arial" w:cs="Arial"/>
          <w:color w:val="000000" w:themeColor="text1"/>
          <w:szCs w:val="24"/>
        </w:rPr>
      </w:pPr>
    </w:p>
    <w:p w14:paraId="3FF68C21" w14:textId="32B17B6D" w:rsidR="00C81CFF" w:rsidRPr="00BA5E38" w:rsidRDefault="007D518A" w:rsidP="000C7993">
      <w:pPr>
        <w:pStyle w:val="Ttulo1"/>
        <w:numPr>
          <w:ilvl w:val="0"/>
          <w:numId w:val="16"/>
        </w:numPr>
        <w:ind w:left="709" w:hanging="283"/>
        <w:rPr>
          <w:rFonts w:cs="Arial"/>
          <w:sz w:val="24"/>
          <w:szCs w:val="24"/>
        </w:rPr>
      </w:pPr>
      <w:bookmarkStart w:id="10" w:name="_Toc43737973"/>
      <w:bookmarkStart w:id="11" w:name="_Toc43745318"/>
      <w:r>
        <w:rPr>
          <w:rFonts w:cs="Arial"/>
          <w:sz w:val="24"/>
          <w:szCs w:val="24"/>
        </w:rPr>
        <w:t>REGULAMENTOS/DECRETOS</w:t>
      </w:r>
      <w:bookmarkEnd w:id="10"/>
      <w:bookmarkEnd w:id="11"/>
      <w:r w:rsidR="00C81CFF" w:rsidRPr="00BA5E38">
        <w:rPr>
          <w:rFonts w:cs="Arial"/>
          <w:sz w:val="24"/>
          <w:szCs w:val="24"/>
        </w:rPr>
        <w:t xml:space="preserve"> </w:t>
      </w:r>
    </w:p>
    <w:p w14:paraId="0255EA51" w14:textId="0F201BC3" w:rsidR="00924AAE" w:rsidRDefault="007D518A" w:rsidP="000C7993">
      <w:pPr>
        <w:rPr>
          <w:rFonts w:ascii="Arial" w:hAnsi="Arial" w:cs="Arial"/>
          <w:szCs w:val="24"/>
        </w:rPr>
      </w:pPr>
      <w:r>
        <w:rPr>
          <w:rFonts w:ascii="Arial" w:hAnsi="Arial" w:cs="Arial"/>
          <w:szCs w:val="24"/>
        </w:rPr>
        <w:t>Normas Técnicas para utilização de gás combustível nas edificações e construções geral – Procedimento RIP COMGÁS.</w:t>
      </w:r>
    </w:p>
    <w:p w14:paraId="5DD5CAD3" w14:textId="28FA983A" w:rsidR="007D518A" w:rsidRDefault="007D518A" w:rsidP="000C7993">
      <w:pPr>
        <w:rPr>
          <w:rFonts w:ascii="Arial" w:hAnsi="Arial" w:cs="Arial"/>
          <w:szCs w:val="24"/>
        </w:rPr>
      </w:pPr>
    </w:p>
    <w:p w14:paraId="30AEB5E0" w14:textId="39840CD2" w:rsidR="00EF320F" w:rsidRDefault="00EF320F" w:rsidP="000C7993">
      <w:pPr>
        <w:rPr>
          <w:rFonts w:ascii="Arial" w:hAnsi="Arial" w:cs="Arial"/>
          <w:szCs w:val="24"/>
        </w:rPr>
      </w:pPr>
    </w:p>
    <w:p w14:paraId="19ECA1D8" w14:textId="77777777" w:rsidR="00EF320F" w:rsidRPr="00BA5E38" w:rsidRDefault="00EF320F" w:rsidP="000C7993">
      <w:pPr>
        <w:rPr>
          <w:rFonts w:ascii="Arial" w:hAnsi="Arial" w:cs="Arial"/>
          <w:szCs w:val="24"/>
        </w:rPr>
      </w:pPr>
    </w:p>
    <w:p w14:paraId="350ADEBF" w14:textId="527D8A6F" w:rsidR="00967E8F" w:rsidRPr="00BA5E38" w:rsidRDefault="007D518A" w:rsidP="000C7993">
      <w:pPr>
        <w:pStyle w:val="Ttulo1"/>
        <w:numPr>
          <w:ilvl w:val="0"/>
          <w:numId w:val="16"/>
        </w:numPr>
        <w:ind w:hanging="502"/>
        <w:rPr>
          <w:rFonts w:cs="Arial"/>
          <w:sz w:val="24"/>
          <w:szCs w:val="24"/>
        </w:rPr>
      </w:pPr>
      <w:bookmarkStart w:id="12" w:name="_Toc43737974"/>
      <w:bookmarkStart w:id="13" w:name="_Toc43745319"/>
      <w:r>
        <w:rPr>
          <w:rFonts w:cs="Arial"/>
          <w:sz w:val="24"/>
          <w:szCs w:val="24"/>
        </w:rPr>
        <w:t>SISTEMAS PREDIAIS</w:t>
      </w:r>
      <w:bookmarkEnd w:id="12"/>
      <w:bookmarkEnd w:id="13"/>
      <w:r w:rsidR="00967E8F" w:rsidRPr="00BA5E38">
        <w:rPr>
          <w:rFonts w:cs="Arial"/>
          <w:sz w:val="24"/>
          <w:szCs w:val="24"/>
        </w:rPr>
        <w:t xml:space="preserve">  </w:t>
      </w:r>
    </w:p>
    <w:p w14:paraId="24441BE3" w14:textId="77777777" w:rsidR="007D518A" w:rsidRPr="00BA5E38" w:rsidRDefault="007D518A" w:rsidP="000C7993">
      <w:pPr>
        <w:spacing w:line="276" w:lineRule="auto"/>
        <w:ind w:left="426"/>
        <w:rPr>
          <w:rFonts w:ascii="Arial" w:hAnsi="Arial" w:cs="Arial"/>
          <w:szCs w:val="24"/>
        </w:rPr>
      </w:pPr>
    </w:p>
    <w:p w14:paraId="2A68EF11" w14:textId="5CBFCA78" w:rsidR="007D518A" w:rsidRDefault="007D518A" w:rsidP="000C7993">
      <w:pPr>
        <w:pStyle w:val="Ttulo1"/>
        <w:numPr>
          <w:ilvl w:val="1"/>
          <w:numId w:val="16"/>
        </w:numPr>
        <w:ind w:left="426" w:firstLine="0"/>
        <w:rPr>
          <w:rFonts w:cs="Arial"/>
          <w:sz w:val="24"/>
          <w:szCs w:val="24"/>
        </w:rPr>
      </w:pPr>
      <w:bookmarkStart w:id="14" w:name="_Toc43745320"/>
      <w:r>
        <w:rPr>
          <w:rFonts w:cs="Arial"/>
          <w:sz w:val="24"/>
          <w:szCs w:val="24"/>
        </w:rPr>
        <w:t>Água Fria Potável</w:t>
      </w:r>
      <w:bookmarkEnd w:id="14"/>
    </w:p>
    <w:p w14:paraId="4DA5C20B" w14:textId="77777777" w:rsidR="007D518A" w:rsidRPr="007D518A" w:rsidRDefault="007D518A" w:rsidP="000C7993">
      <w:pPr>
        <w:pStyle w:val="PargrafodaLista"/>
        <w:ind w:left="928"/>
        <w:rPr>
          <w:rFonts w:ascii="Arial" w:hAnsi="Arial" w:cs="Arial"/>
          <w:b/>
          <w:szCs w:val="24"/>
        </w:rPr>
      </w:pPr>
      <w:r w:rsidRPr="007D518A">
        <w:rPr>
          <w:rFonts w:ascii="Arial" w:hAnsi="Arial" w:cs="Arial"/>
          <w:b/>
          <w:szCs w:val="24"/>
        </w:rPr>
        <w:t xml:space="preserve">a) Generalidades </w:t>
      </w:r>
    </w:p>
    <w:p w14:paraId="6B11EED1"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 xml:space="preserve">O projeto de abastecimento de água fria potável, foi elaborado de modo a garantir um suprimento continuo e com qualidade de pressão e velocidade, </w:t>
      </w:r>
      <w:r w:rsidRPr="007D518A">
        <w:rPr>
          <w:rFonts w:ascii="Arial" w:hAnsi="Arial" w:cs="Arial"/>
          <w:szCs w:val="24"/>
        </w:rPr>
        <w:lastRenderedPageBreak/>
        <w:t>adequado ao perfeito funcionamento das peças de utilização e conexões o máximo de conforto aos usuários.</w:t>
      </w:r>
    </w:p>
    <w:p w14:paraId="2A03CB6D" w14:textId="77777777" w:rsidR="007D518A" w:rsidRPr="007D518A" w:rsidRDefault="007D518A" w:rsidP="000C7993">
      <w:pPr>
        <w:pStyle w:val="PargrafodaLista"/>
        <w:ind w:left="928"/>
        <w:rPr>
          <w:rFonts w:ascii="Arial" w:hAnsi="Arial" w:cs="Arial"/>
          <w:b/>
          <w:szCs w:val="24"/>
        </w:rPr>
      </w:pPr>
      <w:r w:rsidRPr="007D518A">
        <w:rPr>
          <w:rFonts w:ascii="Arial" w:hAnsi="Arial" w:cs="Arial"/>
          <w:b/>
          <w:szCs w:val="24"/>
        </w:rPr>
        <w:t xml:space="preserve">b) Abastecimento </w:t>
      </w:r>
    </w:p>
    <w:p w14:paraId="6E9FE60B"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O abastecimento do empreendimento, será através da rede pública por meio de um ramal predial e abrigo para hidrômetro, de acordo com o padrão da concessionaria, conforme diretriz nº MNE-011/2019 e dimensionamento 8/2019 (Unidade Norte), o empreendimento possuirá um cavalete com diâmetro de ø100mm material de ferro galvanizado e seu ramal de entrada com diâmetro de ø100mm material fofo/PVC classe 20.</w:t>
      </w:r>
    </w:p>
    <w:p w14:paraId="07491ED9" w14:textId="77777777" w:rsidR="007D518A" w:rsidRPr="007D518A" w:rsidRDefault="007D518A" w:rsidP="000C7993">
      <w:pPr>
        <w:pStyle w:val="PargrafodaLista"/>
        <w:ind w:left="928"/>
        <w:rPr>
          <w:rFonts w:ascii="Arial" w:hAnsi="Arial" w:cs="Arial"/>
          <w:szCs w:val="24"/>
        </w:rPr>
      </w:pPr>
      <w:r w:rsidRPr="007D518A">
        <w:rPr>
          <w:rFonts w:ascii="Arial" w:hAnsi="Arial" w:cs="Arial"/>
          <w:b/>
          <w:szCs w:val="24"/>
        </w:rPr>
        <w:t xml:space="preserve">c) </w:t>
      </w:r>
      <w:proofErr w:type="spellStart"/>
      <w:r w:rsidRPr="007D518A">
        <w:rPr>
          <w:rFonts w:ascii="Arial" w:hAnsi="Arial" w:cs="Arial"/>
          <w:b/>
          <w:szCs w:val="24"/>
        </w:rPr>
        <w:t>Reservação</w:t>
      </w:r>
      <w:proofErr w:type="spellEnd"/>
      <w:r w:rsidRPr="007D518A">
        <w:rPr>
          <w:rFonts w:ascii="Arial" w:hAnsi="Arial" w:cs="Arial"/>
          <w:b/>
          <w:szCs w:val="24"/>
        </w:rPr>
        <w:t xml:space="preserve"> </w:t>
      </w:r>
    </w:p>
    <w:p w14:paraId="1B311F36"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O volume de água reservado será de 1 dia com reservatórios modulares fabricados em fibra de vidro placas de PRFV (Poliéster Reforçado em Fibra de Vidro) sendo duas células de 5,70 x 5,40 x 2,50 (</w:t>
      </w:r>
      <w:proofErr w:type="spellStart"/>
      <w:r w:rsidRPr="007D518A">
        <w:rPr>
          <w:rFonts w:ascii="Arial" w:hAnsi="Arial" w:cs="Arial"/>
          <w:szCs w:val="24"/>
        </w:rPr>
        <w:t>LxCxH</w:t>
      </w:r>
      <w:proofErr w:type="spellEnd"/>
      <w:r w:rsidRPr="007D518A">
        <w:rPr>
          <w:rFonts w:ascii="Arial" w:hAnsi="Arial" w:cs="Arial"/>
          <w:szCs w:val="24"/>
        </w:rPr>
        <w:t xml:space="preserve">) totalizando 76,95 m³ para cada torre. Já a </w:t>
      </w:r>
      <w:proofErr w:type="spellStart"/>
      <w:r w:rsidRPr="007D518A">
        <w:rPr>
          <w:rFonts w:ascii="Arial" w:hAnsi="Arial" w:cs="Arial"/>
          <w:szCs w:val="24"/>
        </w:rPr>
        <w:t>reservação</w:t>
      </w:r>
      <w:proofErr w:type="spellEnd"/>
      <w:r w:rsidRPr="007D518A">
        <w:rPr>
          <w:rFonts w:ascii="Arial" w:hAnsi="Arial" w:cs="Arial"/>
          <w:szCs w:val="24"/>
        </w:rPr>
        <w:t xml:space="preserve"> superior, será de concreto pré-moldado possuindo 3 células totalizando 90m³.</w:t>
      </w:r>
    </w:p>
    <w:p w14:paraId="46870CD2" w14:textId="77777777" w:rsidR="007D518A" w:rsidRPr="007D518A" w:rsidRDefault="007D518A" w:rsidP="000C7993">
      <w:pPr>
        <w:pStyle w:val="PargrafodaLista"/>
        <w:ind w:left="928"/>
        <w:rPr>
          <w:rFonts w:ascii="Arial" w:hAnsi="Arial" w:cs="Arial"/>
          <w:b/>
          <w:szCs w:val="24"/>
        </w:rPr>
      </w:pPr>
      <w:r w:rsidRPr="007D518A">
        <w:rPr>
          <w:rFonts w:ascii="Arial" w:hAnsi="Arial" w:cs="Arial"/>
          <w:b/>
          <w:szCs w:val="24"/>
        </w:rPr>
        <w:t xml:space="preserve">d) Recalque </w:t>
      </w:r>
    </w:p>
    <w:p w14:paraId="4603A297"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O sistema de recalque proposto, será feito por meio de duas eletrobombas centrifugas, para todo o empreendimento e pressurizando-se a rede de recalque, por meio de variador de frequência e transmissão de pressão, sendo que este equipamento deverá ser composto por um único conjunto, montando pelo mesmo fornecedor abastecendo cada caixa d’água superior com boia mecânica, não haverá necessidade de chaves eletromecânicas de níveis para comandar das bombas.</w:t>
      </w:r>
    </w:p>
    <w:p w14:paraId="14814D94"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As eletrobombas, devem ser montadas com registro de gaveta, válvula de retenção e uniões, de modo a garantir a fácil manutenção e retirada das mesmas. As bombas serão instaladas sobre a base de concreto. As tubulações de recalque e sucção devem ser executadas em PPR PN-12, pois suporta maiores temperaturas, maior isolamento acústico, resistente a impactos, otimização no projeto e maior flexibilidade.</w:t>
      </w:r>
    </w:p>
    <w:p w14:paraId="3F89EE9F" w14:textId="77777777" w:rsidR="007D518A" w:rsidRPr="007D518A" w:rsidRDefault="007D518A" w:rsidP="000C7993">
      <w:pPr>
        <w:pStyle w:val="PargrafodaLista"/>
        <w:ind w:left="928"/>
        <w:rPr>
          <w:rFonts w:ascii="Arial" w:hAnsi="Arial" w:cs="Arial"/>
          <w:szCs w:val="24"/>
        </w:rPr>
      </w:pPr>
      <w:r w:rsidRPr="007D518A">
        <w:rPr>
          <w:rFonts w:ascii="Arial" w:hAnsi="Arial" w:cs="Arial"/>
          <w:b/>
          <w:szCs w:val="24"/>
        </w:rPr>
        <w:t>e) Distribuição</w:t>
      </w:r>
    </w:p>
    <w:p w14:paraId="29942B05"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lastRenderedPageBreak/>
        <w:t>A partir do reservatório superior a distribuição se dará por gravidade com colunas uma coluna independente. Como a pressão para os andares superiores é insuficiente, adotou-se um sistema de pressão localizado no barrilete que abastecera do na torre A do 20º ao 15º pavimento e na torre B 19º ao 15º pavimento, devido à altura dá edificação ser maior que 40 metros foi necessária a divisão do barrilete do 13º ao 8° pavimento serão alimentados por gravidade e no 7º pavimento até o térreo serão alimentados por uma válvula redutora de pressão. As tubulações de recalque serão utilizadas PPR-12.</w:t>
      </w:r>
    </w:p>
    <w:p w14:paraId="34432FD1" w14:textId="77777777" w:rsidR="007D518A" w:rsidRPr="007D518A" w:rsidRDefault="007D518A" w:rsidP="000C7993">
      <w:pPr>
        <w:pStyle w:val="PargrafodaLista"/>
        <w:ind w:left="928"/>
        <w:rPr>
          <w:rFonts w:ascii="Arial" w:hAnsi="Arial" w:cs="Arial"/>
          <w:b/>
          <w:szCs w:val="24"/>
        </w:rPr>
      </w:pPr>
      <w:r w:rsidRPr="007D518A">
        <w:rPr>
          <w:rFonts w:ascii="Arial" w:hAnsi="Arial" w:cs="Arial"/>
          <w:b/>
          <w:szCs w:val="24"/>
        </w:rPr>
        <w:t>f) Medição</w:t>
      </w:r>
    </w:p>
    <w:p w14:paraId="108E25F7" w14:textId="77777777" w:rsidR="007D518A" w:rsidRPr="007D518A" w:rsidRDefault="007D518A" w:rsidP="000C7993">
      <w:pPr>
        <w:pStyle w:val="PargrafodaLista"/>
        <w:ind w:left="928"/>
        <w:rPr>
          <w:rFonts w:ascii="Arial" w:hAnsi="Arial" w:cs="Arial"/>
          <w:b/>
          <w:szCs w:val="24"/>
        </w:rPr>
      </w:pPr>
      <w:r w:rsidRPr="007D518A">
        <w:rPr>
          <w:rFonts w:ascii="Arial" w:hAnsi="Arial" w:cs="Arial"/>
          <w:szCs w:val="24"/>
        </w:rPr>
        <w:t>O empreendimento terá um hidrômetro, com leitura pela concessionária SABESP será previsto próximo ao abrigo de GLP. E os apartamentos contarão com a previsão para medição individual remota localizada no hall.</w:t>
      </w:r>
    </w:p>
    <w:p w14:paraId="385341AF" w14:textId="77777777" w:rsidR="007D518A" w:rsidRPr="007D518A" w:rsidRDefault="007D518A" w:rsidP="000C7993">
      <w:pPr>
        <w:pStyle w:val="PargrafodaLista"/>
        <w:ind w:left="928"/>
        <w:rPr>
          <w:rFonts w:ascii="Arial" w:hAnsi="Arial" w:cs="Arial"/>
          <w:b/>
          <w:szCs w:val="24"/>
        </w:rPr>
      </w:pPr>
      <w:r w:rsidRPr="007D518A">
        <w:rPr>
          <w:rFonts w:ascii="Arial" w:hAnsi="Arial" w:cs="Arial"/>
          <w:b/>
          <w:szCs w:val="24"/>
        </w:rPr>
        <w:t xml:space="preserve">g) Critérios de Dimensionamento   </w:t>
      </w:r>
    </w:p>
    <w:p w14:paraId="6D0B9EF4" w14:textId="77777777" w:rsidR="007D518A" w:rsidRPr="007D518A" w:rsidRDefault="007D518A" w:rsidP="000C7993">
      <w:pPr>
        <w:ind w:left="708" w:firstLine="220"/>
        <w:rPr>
          <w:rFonts w:ascii="Arial" w:hAnsi="Arial" w:cs="Arial"/>
          <w:szCs w:val="24"/>
        </w:rPr>
      </w:pPr>
      <w:r w:rsidRPr="007D518A">
        <w:rPr>
          <w:rFonts w:ascii="Arial" w:hAnsi="Arial" w:cs="Arial"/>
          <w:szCs w:val="24"/>
        </w:rPr>
        <w:t xml:space="preserve">O critério de dimensionamento utilizado leva a em conta os parâmetros hidráulicos, consagrados e utilizados: vazão, velocidade, perda de cargas e pressão dinâmica, sendo que todas as redes foram dimensionadas, de modo a se obter pressão mínima de 0,5 </w:t>
      </w:r>
      <w:proofErr w:type="spellStart"/>
      <w:r w:rsidRPr="007D518A">
        <w:rPr>
          <w:rFonts w:ascii="Arial" w:hAnsi="Arial" w:cs="Arial"/>
          <w:szCs w:val="24"/>
        </w:rPr>
        <w:t>m.c.a</w:t>
      </w:r>
      <w:proofErr w:type="spellEnd"/>
      <w:r w:rsidRPr="007D518A">
        <w:rPr>
          <w:rFonts w:ascii="Arial" w:hAnsi="Arial" w:cs="Arial"/>
          <w:szCs w:val="24"/>
        </w:rPr>
        <w:t xml:space="preserve"> e pressão máxima de 40 </w:t>
      </w:r>
      <w:proofErr w:type="spellStart"/>
      <w:r w:rsidRPr="007D518A">
        <w:rPr>
          <w:rFonts w:ascii="Arial" w:hAnsi="Arial" w:cs="Arial"/>
          <w:szCs w:val="24"/>
        </w:rPr>
        <w:t>m.c.a</w:t>
      </w:r>
      <w:proofErr w:type="spellEnd"/>
      <w:r w:rsidRPr="007D518A">
        <w:rPr>
          <w:rFonts w:ascii="Arial" w:hAnsi="Arial" w:cs="Arial"/>
          <w:szCs w:val="24"/>
        </w:rPr>
        <w:t xml:space="preserve"> com velocidade não superior a 3,0 m/s de acordo com norma brasileira.</w:t>
      </w:r>
    </w:p>
    <w:p w14:paraId="71DDE24F"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O dimensionamento do barrilete colunas e ramais, foram feitos com base no método de pesos, garantindo dinâmicas adequadas e considerando- se as probabilidades de utilização simultânea dos aparelhos sanitários.</w:t>
      </w:r>
    </w:p>
    <w:p w14:paraId="683FF1A6"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Todos os diversos sistemas de água potável, tais como recalque, alimentador predial foram dimensionados, com critérios da norma, segurança conforto e economia.</w:t>
      </w:r>
    </w:p>
    <w:p w14:paraId="44C74778" w14:textId="77777777" w:rsidR="007D518A" w:rsidRPr="007D518A" w:rsidRDefault="007D518A" w:rsidP="000C7993"/>
    <w:p w14:paraId="2955AC88" w14:textId="0B589823" w:rsidR="00967E8F" w:rsidRPr="00BA5E38" w:rsidRDefault="007D518A" w:rsidP="000C7993">
      <w:pPr>
        <w:pStyle w:val="Ttulo1"/>
        <w:numPr>
          <w:ilvl w:val="1"/>
          <w:numId w:val="16"/>
        </w:numPr>
        <w:ind w:left="426" w:firstLine="0"/>
        <w:rPr>
          <w:rFonts w:cs="Arial"/>
          <w:sz w:val="24"/>
          <w:szCs w:val="24"/>
        </w:rPr>
      </w:pPr>
      <w:bookmarkStart w:id="15" w:name="_Toc43745321"/>
      <w:r>
        <w:rPr>
          <w:rFonts w:cs="Arial"/>
          <w:sz w:val="24"/>
          <w:szCs w:val="24"/>
        </w:rPr>
        <w:t>Esgoto Sanitário/Ventilação</w:t>
      </w:r>
      <w:bookmarkEnd w:id="15"/>
      <w:r w:rsidR="00967E8F" w:rsidRPr="00BA5E38">
        <w:rPr>
          <w:rFonts w:cs="Arial"/>
          <w:sz w:val="24"/>
          <w:szCs w:val="24"/>
        </w:rPr>
        <w:t xml:space="preserve">  </w:t>
      </w:r>
    </w:p>
    <w:p w14:paraId="124C1E6E" w14:textId="77777777" w:rsidR="007D518A" w:rsidRPr="007D518A" w:rsidRDefault="007D518A" w:rsidP="000C7993">
      <w:pPr>
        <w:ind w:left="568"/>
        <w:rPr>
          <w:rFonts w:ascii="Arial" w:hAnsi="Arial" w:cs="Arial"/>
          <w:b/>
          <w:szCs w:val="24"/>
        </w:rPr>
      </w:pPr>
      <w:r w:rsidRPr="007D518A">
        <w:rPr>
          <w:rFonts w:ascii="Arial" w:hAnsi="Arial" w:cs="Arial"/>
          <w:b/>
          <w:szCs w:val="24"/>
        </w:rPr>
        <w:t>a) Generalidades</w:t>
      </w:r>
    </w:p>
    <w:p w14:paraId="0D3812D1" w14:textId="77777777" w:rsidR="007D518A" w:rsidRPr="007D518A" w:rsidRDefault="007D518A" w:rsidP="000C7993">
      <w:pPr>
        <w:pStyle w:val="PargrafodaLista"/>
        <w:ind w:left="928" w:right="11"/>
        <w:rPr>
          <w:rFonts w:ascii="Arial" w:hAnsi="Arial" w:cs="Arial"/>
          <w:szCs w:val="24"/>
        </w:rPr>
      </w:pPr>
      <w:r w:rsidRPr="007D518A">
        <w:rPr>
          <w:rFonts w:ascii="Arial" w:hAnsi="Arial" w:cs="Arial"/>
          <w:szCs w:val="24"/>
        </w:rPr>
        <w:lastRenderedPageBreak/>
        <w:t xml:space="preserve">O projeto de captação de esgoto sanitário foi elaborado de modo a permitir um fácil escoamento, limitando os níveis de ruído e ventilando a rede, de modo a se evitar ruptura dos fechos hídricos e encaminhando os gases a atmosfera. Para tanto, as redes foram projetadas de modo a atender as exigências técnicas mínimas, nos itens, caimento, secções de tubos, conexões e inspeções, formando um conjunto de; colunas, ramais de captação, colunas e ramais de ventilação, adequadas ao uso e tipo de edificação aqui proposto. </w:t>
      </w:r>
    </w:p>
    <w:p w14:paraId="3B369FE3" w14:textId="77777777" w:rsidR="007D518A" w:rsidRPr="007D518A" w:rsidRDefault="007D518A" w:rsidP="000C7993">
      <w:pPr>
        <w:ind w:left="568" w:right="11"/>
        <w:rPr>
          <w:rFonts w:ascii="Arial" w:hAnsi="Arial" w:cs="Arial"/>
          <w:b/>
          <w:szCs w:val="24"/>
        </w:rPr>
      </w:pPr>
      <w:r w:rsidRPr="007D518A">
        <w:rPr>
          <w:rFonts w:ascii="Arial" w:hAnsi="Arial" w:cs="Arial"/>
          <w:b/>
          <w:szCs w:val="24"/>
        </w:rPr>
        <w:t>b) Captação</w:t>
      </w:r>
    </w:p>
    <w:p w14:paraId="39A097A4" w14:textId="77777777" w:rsidR="007D518A" w:rsidRPr="007D518A" w:rsidRDefault="007D518A" w:rsidP="000C7993">
      <w:pPr>
        <w:pStyle w:val="PargrafodaLista"/>
        <w:ind w:left="928" w:right="11"/>
        <w:rPr>
          <w:rFonts w:ascii="Arial" w:hAnsi="Arial" w:cs="Arial"/>
          <w:szCs w:val="24"/>
        </w:rPr>
      </w:pPr>
      <w:r w:rsidRPr="007D518A">
        <w:rPr>
          <w:rFonts w:ascii="Arial" w:hAnsi="Arial" w:cs="Arial"/>
          <w:szCs w:val="24"/>
        </w:rPr>
        <w:t xml:space="preserve">O sistema de captação de esgoto, foi projetado de tal forma, a ser o mais retilíneo possível, evitando-se mudanças bruscas de direção e considerando caimentos, obrigatoriamente. Há colunas de esgoto, conjugadas com colunas e ramais de ventilação independentes, formando um conjunto completo de captação de sanitários e colunas de esgoto, que captam principalmente os sanitários. Todas as colunas de ventilação e tubos de queda ventilados, deverão subir 30 cm, acima de qualquer telhado ou laje de cobertura protegidos adequadamente conta danificações. </w:t>
      </w:r>
    </w:p>
    <w:p w14:paraId="60E62FB0" w14:textId="77777777" w:rsidR="007D518A" w:rsidRPr="007D518A" w:rsidRDefault="007D518A" w:rsidP="000C7993">
      <w:pPr>
        <w:pStyle w:val="PargrafodaLista"/>
        <w:ind w:left="928" w:right="11"/>
        <w:rPr>
          <w:rFonts w:ascii="Arial" w:hAnsi="Arial" w:cs="Arial"/>
          <w:szCs w:val="24"/>
        </w:rPr>
      </w:pPr>
      <w:r w:rsidRPr="007D518A">
        <w:rPr>
          <w:rFonts w:ascii="Arial" w:hAnsi="Arial" w:cs="Arial"/>
          <w:szCs w:val="24"/>
        </w:rPr>
        <w:t xml:space="preserve">Foram tomadas certas precauções no projeto de modo a se evitar quebras de fecho hídrico, retorno de espuma nas colunas, ralos da cozinha e área de serviço, portanto, a duplicação de colunas e alguns ramais sendo que uma coluna </w:t>
      </w:r>
      <w:proofErr w:type="gramStart"/>
      <w:r w:rsidRPr="007D518A">
        <w:rPr>
          <w:rFonts w:ascii="Arial" w:hAnsi="Arial" w:cs="Arial"/>
          <w:szCs w:val="24"/>
        </w:rPr>
        <w:t>ira</w:t>
      </w:r>
      <w:proofErr w:type="gramEnd"/>
      <w:r w:rsidRPr="007D518A">
        <w:rPr>
          <w:rFonts w:ascii="Arial" w:hAnsi="Arial" w:cs="Arial"/>
          <w:szCs w:val="24"/>
        </w:rPr>
        <w:t xml:space="preserve"> do 20º ao 5º pavimento e a outra 4º ao 1º pavimento. </w:t>
      </w:r>
    </w:p>
    <w:p w14:paraId="79C06D38" w14:textId="77777777" w:rsidR="007D518A" w:rsidRPr="007D518A" w:rsidRDefault="007D518A" w:rsidP="000C7993">
      <w:pPr>
        <w:pStyle w:val="PargrafodaLista"/>
        <w:ind w:left="928" w:right="11"/>
        <w:rPr>
          <w:rFonts w:ascii="Arial" w:hAnsi="Arial" w:cs="Arial"/>
          <w:szCs w:val="24"/>
        </w:rPr>
      </w:pPr>
      <w:r w:rsidRPr="007D518A">
        <w:rPr>
          <w:rFonts w:ascii="Arial" w:hAnsi="Arial" w:cs="Arial"/>
          <w:szCs w:val="24"/>
        </w:rPr>
        <w:t xml:space="preserve">Nos arranjos internos dos ambientes sanitários, toda instalação será provida de ventilação para atuar como </w:t>
      </w:r>
      <w:proofErr w:type="spellStart"/>
      <w:r w:rsidRPr="007D518A">
        <w:rPr>
          <w:rFonts w:ascii="Arial" w:hAnsi="Arial" w:cs="Arial"/>
          <w:szCs w:val="24"/>
        </w:rPr>
        <w:t>desconector</w:t>
      </w:r>
      <w:proofErr w:type="spellEnd"/>
      <w:r w:rsidRPr="007D518A">
        <w:rPr>
          <w:rFonts w:ascii="Arial" w:hAnsi="Arial" w:cs="Arial"/>
          <w:szCs w:val="24"/>
        </w:rPr>
        <w:t xml:space="preserve"> no funcionamento do sistema. Os tubos de quedas serão ventilados conforme NBR-8160.</w:t>
      </w:r>
    </w:p>
    <w:p w14:paraId="662AE7F7" w14:textId="77777777" w:rsidR="007D518A" w:rsidRPr="007D518A" w:rsidRDefault="007D518A" w:rsidP="000C7993">
      <w:pPr>
        <w:pStyle w:val="PargrafodaLista"/>
        <w:ind w:left="928" w:right="11"/>
        <w:rPr>
          <w:rFonts w:ascii="Arial" w:hAnsi="Arial" w:cs="Arial"/>
          <w:szCs w:val="24"/>
        </w:rPr>
      </w:pPr>
      <w:r w:rsidRPr="007D518A">
        <w:rPr>
          <w:rFonts w:ascii="Arial" w:hAnsi="Arial" w:cs="Arial"/>
          <w:szCs w:val="24"/>
        </w:rPr>
        <w:t xml:space="preserve">No pé de coluna, de algum eventual desvio de prumada, deverá ser utilizado dois joelhos de 45º de ferro fundido, afim de se evitar possíveis rupturas. As tubulações serão reunidas no piso térreo e seguiram para caixas de inspeção, passando pelas caixas o esgoto será encaminhado para uma ETE </w:t>
      </w:r>
      <w:r w:rsidRPr="007D518A">
        <w:rPr>
          <w:rFonts w:ascii="Arial" w:hAnsi="Arial" w:cs="Arial"/>
          <w:szCs w:val="24"/>
        </w:rPr>
        <w:lastRenderedPageBreak/>
        <w:t>(Estação de Tratamento de Esgoto) o esgoto será tratado e lançado na rede pública.</w:t>
      </w:r>
    </w:p>
    <w:p w14:paraId="1711DADB" w14:textId="77777777" w:rsidR="007D518A" w:rsidRPr="007D518A" w:rsidRDefault="007D518A" w:rsidP="000C7993">
      <w:pPr>
        <w:pStyle w:val="PargrafodaLista"/>
        <w:ind w:left="928" w:right="11"/>
        <w:rPr>
          <w:rFonts w:ascii="Arial" w:hAnsi="Arial" w:cs="Arial"/>
          <w:szCs w:val="24"/>
        </w:rPr>
      </w:pPr>
      <w:r w:rsidRPr="007D518A">
        <w:rPr>
          <w:rFonts w:ascii="Arial" w:hAnsi="Arial" w:cs="Arial"/>
          <w:szCs w:val="24"/>
        </w:rPr>
        <w:t>As tubulações horizontais enterradas serão montadas em valas com fundo devidamente compactado e nivelado conforma a declividade, provida de colchão de areia com espessura de 5 cm em seu leito. As caixas de esgoto receberão manutenção preditiva em período de 6 meses através de inspeção visual e limpeza-quando for o caso.</w:t>
      </w:r>
    </w:p>
    <w:p w14:paraId="2305BB28" w14:textId="77777777" w:rsidR="007D518A" w:rsidRPr="007D518A" w:rsidRDefault="007D518A" w:rsidP="000C7993">
      <w:pPr>
        <w:pStyle w:val="PargrafodaLista"/>
        <w:ind w:left="928" w:right="11"/>
        <w:rPr>
          <w:rFonts w:ascii="Arial" w:hAnsi="Arial" w:cs="Arial"/>
          <w:szCs w:val="24"/>
        </w:rPr>
      </w:pPr>
      <w:r w:rsidRPr="007D518A">
        <w:rPr>
          <w:rFonts w:ascii="Arial" w:hAnsi="Arial" w:cs="Arial"/>
          <w:szCs w:val="24"/>
        </w:rPr>
        <w:t>Todos ralos sifonados deverão ter a altura mínima de 15 cm, para manter o fecho hídrico. Todas as colunas dos ralos e os próprios ralos das áreas de serviço, deverão ter um sistema de sifão no final de cada linha antes de juntar com outros tipos de esgoto. Tubos e conexões serão utilizados a série R PVC branco.</w:t>
      </w:r>
    </w:p>
    <w:p w14:paraId="2DE9BED4" w14:textId="77777777" w:rsidR="007D518A" w:rsidRPr="007D518A" w:rsidRDefault="007D518A" w:rsidP="000C7993">
      <w:pPr>
        <w:pStyle w:val="PargrafodaLista"/>
        <w:ind w:left="928" w:right="11"/>
        <w:rPr>
          <w:rFonts w:ascii="Arial" w:hAnsi="Arial" w:cs="Arial"/>
          <w:b/>
          <w:szCs w:val="24"/>
        </w:rPr>
      </w:pPr>
      <w:r w:rsidRPr="007D518A">
        <w:rPr>
          <w:rFonts w:ascii="Arial" w:hAnsi="Arial" w:cs="Arial"/>
          <w:b/>
          <w:szCs w:val="24"/>
        </w:rPr>
        <w:t xml:space="preserve">c) Critérios e Dimensionamento </w:t>
      </w:r>
    </w:p>
    <w:p w14:paraId="7B4AA7EC" w14:textId="77777777" w:rsidR="007D518A" w:rsidRPr="007D518A" w:rsidRDefault="007D518A" w:rsidP="000C7993">
      <w:pPr>
        <w:pStyle w:val="PargrafodaLista"/>
        <w:ind w:left="928" w:right="11"/>
        <w:rPr>
          <w:rFonts w:ascii="Arial" w:hAnsi="Arial" w:cs="Arial"/>
          <w:szCs w:val="24"/>
        </w:rPr>
      </w:pPr>
      <w:r w:rsidRPr="007D518A">
        <w:rPr>
          <w:rFonts w:ascii="Arial" w:hAnsi="Arial" w:cs="Arial"/>
          <w:szCs w:val="24"/>
        </w:rPr>
        <w:t xml:space="preserve">Os coletores e </w:t>
      </w:r>
      <w:proofErr w:type="spellStart"/>
      <w:r w:rsidRPr="007D518A">
        <w:rPr>
          <w:rFonts w:ascii="Arial" w:hAnsi="Arial" w:cs="Arial"/>
          <w:szCs w:val="24"/>
        </w:rPr>
        <w:t>subcoletores</w:t>
      </w:r>
      <w:proofErr w:type="spellEnd"/>
      <w:r w:rsidRPr="007D518A">
        <w:rPr>
          <w:rFonts w:ascii="Arial" w:hAnsi="Arial" w:cs="Arial"/>
          <w:szCs w:val="24"/>
        </w:rPr>
        <w:t>, tubos de queda, ramais e colunas de ventilação, foram dimensionados pelos critérios fixados pela norma brasileira, ou seja, através de um fator conhecido como “unidade de descara” (UHC – Unidade Hunter de Contribuição) que leva em consideração, a frequência habitual de utilização, associada a vazão típica de cada aparelho sanitário.</w:t>
      </w:r>
    </w:p>
    <w:p w14:paraId="7A1911ED" w14:textId="77777777" w:rsidR="007D518A" w:rsidRPr="007D518A" w:rsidRDefault="007D518A" w:rsidP="000C7993">
      <w:pPr>
        <w:pStyle w:val="PargrafodaLista"/>
        <w:ind w:left="928" w:right="11"/>
        <w:rPr>
          <w:rFonts w:ascii="Arial" w:hAnsi="Arial" w:cs="Arial"/>
          <w:szCs w:val="24"/>
        </w:rPr>
      </w:pPr>
      <w:r w:rsidRPr="007D518A">
        <w:rPr>
          <w:rFonts w:ascii="Arial" w:hAnsi="Arial" w:cs="Arial"/>
          <w:szCs w:val="24"/>
        </w:rPr>
        <w:t>Cada unidade de descarga, corresponde ao despejo de um lavatório de residências e equivale a cerca de 28 litros por minuto. O dimensionamento dos ramais e colunas, se dará de modo a não haver diâmetros decrescentes no sentido do fluxo do escoamento, adotando-se bitola mínima de ø40 mm para sub-ramais e ø100 mm para trechos que recebem efluentes de vasos sanitários.</w:t>
      </w:r>
    </w:p>
    <w:p w14:paraId="682E76FA" w14:textId="419FD323" w:rsidR="00967E8F" w:rsidRPr="00BA5E38" w:rsidRDefault="00967E8F" w:rsidP="000C7993">
      <w:pPr>
        <w:spacing w:line="276" w:lineRule="auto"/>
        <w:ind w:left="426"/>
        <w:rPr>
          <w:rFonts w:ascii="Arial" w:hAnsi="Arial" w:cs="Arial"/>
          <w:szCs w:val="24"/>
        </w:rPr>
      </w:pPr>
    </w:p>
    <w:p w14:paraId="6AC58037" w14:textId="3980709D" w:rsidR="007D518A" w:rsidRDefault="007D518A" w:rsidP="000C7993">
      <w:pPr>
        <w:pStyle w:val="Ttulo1"/>
        <w:numPr>
          <w:ilvl w:val="1"/>
          <w:numId w:val="16"/>
        </w:numPr>
        <w:ind w:left="426" w:firstLine="0"/>
        <w:rPr>
          <w:rFonts w:cs="Arial"/>
          <w:sz w:val="24"/>
          <w:szCs w:val="24"/>
        </w:rPr>
      </w:pPr>
      <w:bookmarkStart w:id="16" w:name="_Toc43745322"/>
      <w:r>
        <w:rPr>
          <w:rFonts w:cs="Arial"/>
          <w:sz w:val="24"/>
          <w:szCs w:val="24"/>
        </w:rPr>
        <w:t>Águas Pluviais</w:t>
      </w:r>
      <w:bookmarkEnd w:id="16"/>
    </w:p>
    <w:p w14:paraId="5C61710F" w14:textId="77777777" w:rsidR="007D518A" w:rsidRPr="007D518A" w:rsidRDefault="007D518A" w:rsidP="000C7993">
      <w:pPr>
        <w:pStyle w:val="PargrafodaLista"/>
        <w:ind w:left="928"/>
        <w:rPr>
          <w:rFonts w:ascii="Arial" w:hAnsi="Arial" w:cs="Arial"/>
          <w:b/>
          <w:szCs w:val="24"/>
        </w:rPr>
      </w:pPr>
      <w:r w:rsidRPr="007D518A">
        <w:rPr>
          <w:rFonts w:ascii="Arial" w:hAnsi="Arial" w:cs="Arial"/>
          <w:b/>
          <w:szCs w:val="24"/>
        </w:rPr>
        <w:t xml:space="preserve">a) Generalidades </w:t>
      </w:r>
    </w:p>
    <w:p w14:paraId="213B2AB6" w14:textId="77777777" w:rsidR="007D518A" w:rsidRPr="007D518A" w:rsidRDefault="007D518A" w:rsidP="000C7993">
      <w:pPr>
        <w:pStyle w:val="PargrafodaLista"/>
        <w:ind w:left="928"/>
        <w:rPr>
          <w:rFonts w:ascii="Arial" w:hAnsi="Arial" w:cs="Arial"/>
          <w:b/>
          <w:szCs w:val="24"/>
        </w:rPr>
      </w:pPr>
      <w:r w:rsidRPr="007D518A">
        <w:rPr>
          <w:rFonts w:ascii="Arial" w:hAnsi="Arial" w:cs="Arial"/>
          <w:szCs w:val="24"/>
        </w:rPr>
        <w:lastRenderedPageBreak/>
        <w:t>O sistema operará por gravidade, iniciando- se com captação das águas pluviais nas calhas na cobertura prevista no projeto de arquitetura. O projeto foi elaborado de modo a permitir o rápido escoamento, das precipitações pluviais, facilitando a limpeza e manutenção dos diversos pontos das redes, visando garantir, funcionalidade, higiene e durabilidade do sistema para os índices pluviométricos estatísticos locais.</w:t>
      </w:r>
    </w:p>
    <w:p w14:paraId="75E24EEC" w14:textId="77777777" w:rsidR="007D518A" w:rsidRPr="007D518A" w:rsidRDefault="007D518A" w:rsidP="000C7993">
      <w:pPr>
        <w:pStyle w:val="PargrafodaLista"/>
        <w:ind w:left="928"/>
        <w:rPr>
          <w:rFonts w:ascii="Arial" w:hAnsi="Arial" w:cs="Arial"/>
          <w:b/>
          <w:szCs w:val="24"/>
        </w:rPr>
      </w:pPr>
      <w:r w:rsidRPr="007D518A">
        <w:rPr>
          <w:rFonts w:ascii="Arial" w:hAnsi="Arial" w:cs="Arial"/>
          <w:b/>
          <w:szCs w:val="24"/>
        </w:rPr>
        <w:t>b) Captação</w:t>
      </w:r>
    </w:p>
    <w:p w14:paraId="05FAA687"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O sistema de captação de águas pluviais, foi projetado de forma totalmente independente da rede de esgoto, sendo proibido, qualquer conexão entre eles, o que poderá causar riscos de contaminação aos usuários.</w:t>
      </w:r>
    </w:p>
    <w:p w14:paraId="7BD34701" w14:textId="77777777" w:rsidR="007D518A" w:rsidRPr="007D518A" w:rsidRDefault="007D518A" w:rsidP="000C7993">
      <w:pPr>
        <w:ind w:left="928"/>
        <w:rPr>
          <w:rFonts w:ascii="Arial" w:hAnsi="Arial" w:cs="Arial"/>
          <w:szCs w:val="24"/>
        </w:rPr>
      </w:pPr>
      <w:r w:rsidRPr="007D518A">
        <w:rPr>
          <w:rFonts w:ascii="Arial" w:hAnsi="Arial" w:cs="Arial"/>
          <w:szCs w:val="24"/>
        </w:rPr>
        <w:t xml:space="preserve">A captação de coberturas, se dará através de calhas de concreto impermeabilizada conforme consta no projeto de arquitetura no seu ponto de captação serão utilizadas grelhas hemisféricas </w:t>
      </w:r>
    </w:p>
    <w:p w14:paraId="7357F9E1"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O fundo das calhas deverá estar cerca de 20 cm acima da laje de cobertura para possibilitar a captação pelo fundo da mesma. As calhas serão inspecionadas a cada 3 meses para manutenção preditiva de limpeza, ou em períodos menores para situações excepcionais.</w:t>
      </w:r>
    </w:p>
    <w:p w14:paraId="111A2B25"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 xml:space="preserve">Os condutores horizontais e verticais receberão pontos de inspeção conforme indicado em projeto devendo o pé da coluna ser montado com dois joelhos de 45º. Tubos e conexões será da utilizados da série R </w:t>
      </w:r>
      <w:proofErr w:type="spellStart"/>
      <w:r w:rsidRPr="007D518A">
        <w:rPr>
          <w:rFonts w:ascii="Arial" w:hAnsi="Arial" w:cs="Arial"/>
          <w:szCs w:val="24"/>
        </w:rPr>
        <w:t>pvc</w:t>
      </w:r>
      <w:proofErr w:type="spellEnd"/>
      <w:r w:rsidRPr="007D518A">
        <w:rPr>
          <w:rFonts w:ascii="Arial" w:hAnsi="Arial" w:cs="Arial"/>
          <w:szCs w:val="24"/>
        </w:rPr>
        <w:t xml:space="preserve"> branco. Toda coluna de água pluviais terá seu fluxo dirigido para uma caixa de inspeção e passagem.</w:t>
      </w:r>
    </w:p>
    <w:p w14:paraId="33F5EE67"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As tubulações horizontais que passam pelo pavimento térreo terão declividades de 0,5% exceto onde indicado. Tubulações quando enterradas, serão montadas em valas com fundo devidamente compactado e nivelado conforme declividade, provida de colchão de areia com espessura de 5cm em seu leito.</w:t>
      </w:r>
    </w:p>
    <w:p w14:paraId="7CC7B596"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 xml:space="preserve">Toda contribuição da cobertura do edifício será canalizada para os poços de retardo previsto em projetos o volume armazenado, esse poço </w:t>
      </w:r>
      <w:proofErr w:type="gramStart"/>
      <w:r w:rsidRPr="007D518A">
        <w:rPr>
          <w:rFonts w:ascii="Arial" w:hAnsi="Arial" w:cs="Arial"/>
          <w:szCs w:val="24"/>
        </w:rPr>
        <w:t>ira</w:t>
      </w:r>
      <w:proofErr w:type="gramEnd"/>
      <w:r w:rsidRPr="007D518A">
        <w:rPr>
          <w:rFonts w:ascii="Arial" w:hAnsi="Arial" w:cs="Arial"/>
          <w:szCs w:val="24"/>
        </w:rPr>
        <w:t xml:space="preserve"> apenas </w:t>
      </w:r>
      <w:r w:rsidRPr="007D518A">
        <w:rPr>
          <w:rFonts w:ascii="Arial" w:hAnsi="Arial" w:cs="Arial"/>
          <w:szCs w:val="24"/>
        </w:rPr>
        <w:lastRenderedPageBreak/>
        <w:t>reservar toda essa captação. Os poços serão providos de bombas submersíveis para manutenção dos poços de retardo. O escoamento final será por uma passagem de servidão localizada nos fundos do terreno.</w:t>
      </w:r>
    </w:p>
    <w:p w14:paraId="148E4956" w14:textId="77777777" w:rsidR="007D518A" w:rsidRPr="007D518A" w:rsidRDefault="007D518A" w:rsidP="000C7993">
      <w:pPr>
        <w:pStyle w:val="PargrafodaLista"/>
        <w:ind w:left="928"/>
        <w:rPr>
          <w:rFonts w:ascii="Arial" w:hAnsi="Arial" w:cs="Arial"/>
          <w:b/>
          <w:szCs w:val="24"/>
        </w:rPr>
      </w:pPr>
      <w:r w:rsidRPr="007D518A">
        <w:rPr>
          <w:rFonts w:ascii="Arial" w:hAnsi="Arial" w:cs="Arial"/>
          <w:b/>
          <w:szCs w:val="24"/>
        </w:rPr>
        <w:t xml:space="preserve">c) Critérios de Dimensionamento </w:t>
      </w:r>
      <w:r w:rsidRPr="007D518A">
        <w:rPr>
          <w:rFonts w:ascii="Arial" w:hAnsi="Arial" w:cs="Arial"/>
          <w:b/>
          <w:szCs w:val="24"/>
        </w:rPr>
        <w:tab/>
      </w:r>
      <w:r w:rsidRPr="007D518A">
        <w:rPr>
          <w:rFonts w:ascii="Arial" w:hAnsi="Arial" w:cs="Arial"/>
          <w:b/>
          <w:szCs w:val="24"/>
        </w:rPr>
        <w:tab/>
      </w:r>
    </w:p>
    <w:p w14:paraId="31A015E0"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 xml:space="preserve">Os critérios de dimensionamento adotados em projeto, foram em função da determinação da intensidade pluviométrica feitas a partir da fixação de valores, adequados para duração da precipitação e o período de retorno. Tornando –se com base, dados pluviométricos locais. </w:t>
      </w:r>
    </w:p>
    <w:p w14:paraId="6573FD9A"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 xml:space="preserve">Para efeito de projeto, será adotado com intensidade pluviométrica 172mm/h de precipitação com período de retorno de 5 anos. O diâmetro mínimo para condutores verticais de água pluviais será ø100mm, os condutores horizontais foram dimensionados, admitindo-se uma </w:t>
      </w:r>
      <w:proofErr w:type="gramStart"/>
      <w:r w:rsidRPr="007D518A">
        <w:rPr>
          <w:rFonts w:ascii="Arial" w:hAnsi="Arial" w:cs="Arial"/>
          <w:szCs w:val="24"/>
        </w:rPr>
        <w:t>lamina</w:t>
      </w:r>
      <w:proofErr w:type="gramEnd"/>
      <w:r w:rsidRPr="007D518A">
        <w:rPr>
          <w:rFonts w:ascii="Arial" w:hAnsi="Arial" w:cs="Arial"/>
          <w:szCs w:val="24"/>
        </w:rPr>
        <w:t xml:space="preserve"> de 2/3 da secção do tubo e declividade mínima de 0,5 %.</w:t>
      </w:r>
    </w:p>
    <w:p w14:paraId="0F6CFBF9" w14:textId="77777777" w:rsidR="007D518A" w:rsidRPr="007D518A" w:rsidRDefault="007D518A" w:rsidP="000C7993"/>
    <w:p w14:paraId="599748E2" w14:textId="2F46DBEE" w:rsidR="00967E8F" w:rsidRDefault="007D518A" w:rsidP="000C7993">
      <w:pPr>
        <w:pStyle w:val="Ttulo1"/>
        <w:numPr>
          <w:ilvl w:val="1"/>
          <w:numId w:val="16"/>
        </w:numPr>
        <w:ind w:left="426" w:firstLine="0"/>
        <w:rPr>
          <w:rFonts w:cs="Arial"/>
          <w:sz w:val="24"/>
          <w:szCs w:val="24"/>
        </w:rPr>
      </w:pPr>
      <w:r>
        <w:rPr>
          <w:rFonts w:cs="Arial"/>
          <w:sz w:val="24"/>
          <w:szCs w:val="24"/>
        </w:rPr>
        <w:t xml:space="preserve"> </w:t>
      </w:r>
      <w:bookmarkStart w:id="17" w:name="_Toc43745323"/>
      <w:r>
        <w:rPr>
          <w:rFonts w:cs="Arial"/>
          <w:sz w:val="24"/>
          <w:szCs w:val="24"/>
        </w:rPr>
        <w:t>Gás GLP</w:t>
      </w:r>
      <w:bookmarkEnd w:id="17"/>
    </w:p>
    <w:p w14:paraId="111A2FB6" w14:textId="77777777" w:rsidR="007D518A" w:rsidRDefault="007D518A" w:rsidP="000C7993">
      <w:pPr>
        <w:rPr>
          <w:rFonts w:ascii="Arial" w:hAnsi="Arial" w:cs="Arial"/>
          <w:b/>
          <w:szCs w:val="24"/>
        </w:rPr>
      </w:pPr>
      <w:r>
        <w:rPr>
          <w:rFonts w:ascii="Arial" w:hAnsi="Arial" w:cs="Arial"/>
          <w:b/>
          <w:szCs w:val="24"/>
        </w:rPr>
        <w:t xml:space="preserve">a) Generalidades </w:t>
      </w:r>
    </w:p>
    <w:p w14:paraId="34A50B8C" w14:textId="77777777" w:rsidR="007D518A" w:rsidRDefault="007D518A" w:rsidP="000C7993">
      <w:pPr>
        <w:rPr>
          <w:rFonts w:ascii="Arial" w:hAnsi="Arial" w:cs="Arial"/>
          <w:szCs w:val="24"/>
        </w:rPr>
      </w:pPr>
      <w:r>
        <w:rPr>
          <w:rFonts w:ascii="Arial" w:hAnsi="Arial" w:cs="Arial"/>
          <w:szCs w:val="24"/>
        </w:rPr>
        <w:t>O projeto de distribuição de gás (GLP), foi elaborado de modo a suprir os pontos de consumo de forma continua e em quantidade suficiente, atendendo as necessidades de pressões e vazões, de modo a preservar acidentes, que possam acarretar danos a vida humana e a edificação.</w:t>
      </w:r>
    </w:p>
    <w:p w14:paraId="3AB8B6B4" w14:textId="77777777" w:rsidR="007D518A" w:rsidRDefault="007D518A" w:rsidP="000C7993">
      <w:pPr>
        <w:rPr>
          <w:rFonts w:ascii="Arial" w:hAnsi="Arial" w:cs="Arial"/>
          <w:szCs w:val="24"/>
        </w:rPr>
      </w:pPr>
      <w:r>
        <w:rPr>
          <w:rFonts w:ascii="Arial" w:hAnsi="Arial" w:cs="Arial"/>
          <w:b/>
          <w:szCs w:val="24"/>
        </w:rPr>
        <w:t>b) Abastecimento</w:t>
      </w:r>
    </w:p>
    <w:p w14:paraId="4558F7A0" w14:textId="03D2C7C1" w:rsidR="007D518A" w:rsidRDefault="007D518A" w:rsidP="000C7993">
      <w:pPr>
        <w:rPr>
          <w:rFonts w:ascii="Arial" w:hAnsi="Arial" w:cs="Arial"/>
          <w:szCs w:val="24"/>
        </w:rPr>
      </w:pPr>
      <w:r>
        <w:rPr>
          <w:rFonts w:ascii="Arial" w:hAnsi="Arial" w:cs="Arial"/>
          <w:szCs w:val="24"/>
        </w:rPr>
        <w:t>O abastecimento de gás (GLP) no empreendimento a granel, ou seja, será feito o abastecimento diretamente no empreendimento, o empreendimento não precisara realizar a troca dos botijões de gás, apenas solicitar a empresa de sua escolha o abastecimento, a instalação de gás será feita através de uma regulador /medidor junto com a divisa da edificação que devera fica no máximo 3,0 metros do alinhamento do terreno.</w:t>
      </w:r>
    </w:p>
    <w:p w14:paraId="0120950A" w14:textId="77777777" w:rsidR="007D518A" w:rsidRDefault="007D518A" w:rsidP="000C7993">
      <w:pPr>
        <w:rPr>
          <w:rFonts w:ascii="Arial" w:hAnsi="Arial" w:cs="Arial"/>
          <w:szCs w:val="24"/>
        </w:rPr>
      </w:pPr>
      <w:r>
        <w:rPr>
          <w:rFonts w:ascii="Arial" w:hAnsi="Arial" w:cs="Arial"/>
          <w:szCs w:val="24"/>
        </w:rPr>
        <w:lastRenderedPageBreak/>
        <w:t>Os abrigos para os botijões deveram respeitar as normas dos bombeiros, prevendo o tamanho e espaço e ventilação para os mesmos. Foi prevista a instalação de medidores individuais na área de serviço dos apartamentos com a possibilidade de medição remota.</w:t>
      </w:r>
    </w:p>
    <w:p w14:paraId="5A0240ED" w14:textId="77777777" w:rsidR="007D518A" w:rsidRDefault="007D518A" w:rsidP="000C7993">
      <w:pPr>
        <w:rPr>
          <w:rFonts w:ascii="Arial" w:hAnsi="Arial" w:cs="Arial"/>
          <w:szCs w:val="24"/>
        </w:rPr>
      </w:pPr>
      <w:r>
        <w:rPr>
          <w:rFonts w:ascii="Arial" w:hAnsi="Arial" w:cs="Arial"/>
          <w:b/>
          <w:szCs w:val="24"/>
        </w:rPr>
        <w:t xml:space="preserve">c) Distribuição </w:t>
      </w:r>
    </w:p>
    <w:p w14:paraId="2381A8F4" w14:textId="77777777" w:rsidR="007D518A" w:rsidRDefault="007D518A" w:rsidP="000C7993">
      <w:pPr>
        <w:rPr>
          <w:rFonts w:ascii="Arial" w:hAnsi="Arial" w:cs="Arial"/>
          <w:szCs w:val="24"/>
        </w:rPr>
      </w:pPr>
      <w:r>
        <w:rPr>
          <w:rFonts w:ascii="Arial" w:hAnsi="Arial" w:cs="Arial"/>
          <w:szCs w:val="24"/>
        </w:rPr>
        <w:t>A distribuição do gás GLP será através de tubulação de cobre com espessura mínima recomendada pela norma.</w:t>
      </w:r>
    </w:p>
    <w:p w14:paraId="403B6A50" w14:textId="77777777" w:rsidR="007D518A" w:rsidRDefault="007D518A" w:rsidP="000C7993">
      <w:pPr>
        <w:rPr>
          <w:rFonts w:ascii="Arial" w:hAnsi="Arial" w:cs="Arial"/>
          <w:szCs w:val="24"/>
        </w:rPr>
      </w:pPr>
      <w:r>
        <w:rPr>
          <w:rFonts w:ascii="Arial" w:hAnsi="Arial" w:cs="Arial"/>
          <w:szCs w:val="24"/>
        </w:rPr>
        <w:t xml:space="preserve">O acoplamento de tubos e conexões de cobre devem ser </w:t>
      </w:r>
      <w:proofErr w:type="gramStart"/>
      <w:r>
        <w:rPr>
          <w:rFonts w:ascii="Arial" w:hAnsi="Arial" w:cs="Arial"/>
          <w:szCs w:val="24"/>
        </w:rPr>
        <w:t>feito</w:t>
      </w:r>
      <w:proofErr w:type="gramEnd"/>
      <w:r>
        <w:rPr>
          <w:rFonts w:ascii="Arial" w:hAnsi="Arial" w:cs="Arial"/>
          <w:szCs w:val="24"/>
        </w:rPr>
        <w:t xml:space="preserve"> por soldagem capilar ou brasagem capilar atendendo os seguintes requisitos:</w:t>
      </w:r>
    </w:p>
    <w:p w14:paraId="426A5874" w14:textId="77777777" w:rsidR="007D518A" w:rsidRDefault="007D518A" w:rsidP="000C7993">
      <w:pPr>
        <w:pStyle w:val="PargrafodaLista"/>
        <w:numPr>
          <w:ilvl w:val="0"/>
          <w:numId w:val="19"/>
        </w:numPr>
        <w:spacing w:before="0" w:after="240"/>
        <w:rPr>
          <w:rFonts w:ascii="Arial" w:hAnsi="Arial" w:cs="Arial"/>
          <w:szCs w:val="24"/>
        </w:rPr>
      </w:pPr>
      <w:r>
        <w:rPr>
          <w:rFonts w:ascii="Arial" w:hAnsi="Arial" w:cs="Arial"/>
          <w:szCs w:val="24"/>
        </w:rPr>
        <w:t>O processo de soldagem capilar pode ser usado para acoplamento de tubulações aparentes embutidas ou enterradas em trechos de rede com pressão máxima de 7,5 kPa. O metal de enchimento deve ter ponto de fusão acima de 200 Cº.</w:t>
      </w:r>
    </w:p>
    <w:p w14:paraId="04D0285F" w14:textId="77777777" w:rsidR="007D518A" w:rsidRDefault="007D518A" w:rsidP="000C7993">
      <w:pPr>
        <w:pStyle w:val="PargrafodaLista"/>
        <w:numPr>
          <w:ilvl w:val="0"/>
          <w:numId w:val="19"/>
        </w:numPr>
        <w:spacing w:before="0" w:after="240"/>
        <w:rPr>
          <w:rFonts w:ascii="Arial" w:hAnsi="Arial" w:cs="Arial"/>
          <w:szCs w:val="24"/>
        </w:rPr>
      </w:pPr>
      <w:r>
        <w:rPr>
          <w:rFonts w:ascii="Arial" w:hAnsi="Arial" w:cs="Arial"/>
          <w:szCs w:val="24"/>
        </w:rPr>
        <w:t>O processo de brasagem capilar pode ser usado para acoplamento de tubulações aparentes, embutidas ou enterradas. O metal de enchimento deve ter ponto de fusão de 450 Cº.</w:t>
      </w:r>
    </w:p>
    <w:p w14:paraId="40A969E7" w14:textId="77777777" w:rsidR="007D518A" w:rsidRDefault="007D518A" w:rsidP="000C7993">
      <w:pPr>
        <w:rPr>
          <w:rFonts w:ascii="Arial" w:hAnsi="Arial" w:cs="Arial"/>
          <w:szCs w:val="24"/>
        </w:rPr>
      </w:pPr>
      <w:r>
        <w:rPr>
          <w:rFonts w:ascii="Arial" w:hAnsi="Arial" w:cs="Arial"/>
          <w:szCs w:val="24"/>
        </w:rPr>
        <w:t xml:space="preserve">Lembrando que é proibido a passagem de tubos de gás em quaisquer locais, onde possa haver </w:t>
      </w:r>
      <w:proofErr w:type="gramStart"/>
      <w:r>
        <w:rPr>
          <w:rFonts w:ascii="Arial" w:hAnsi="Arial" w:cs="Arial"/>
          <w:szCs w:val="24"/>
        </w:rPr>
        <w:t>acumulo</w:t>
      </w:r>
      <w:proofErr w:type="gramEnd"/>
      <w:r>
        <w:rPr>
          <w:rFonts w:ascii="Arial" w:hAnsi="Arial" w:cs="Arial"/>
          <w:szCs w:val="24"/>
        </w:rPr>
        <w:t xml:space="preserve"> de gás, em caso de vazamento tais como </w:t>
      </w:r>
      <w:proofErr w:type="spellStart"/>
      <w:r>
        <w:rPr>
          <w:rFonts w:ascii="Arial" w:hAnsi="Arial" w:cs="Arial"/>
          <w:szCs w:val="24"/>
        </w:rPr>
        <w:t>shafts</w:t>
      </w:r>
      <w:proofErr w:type="spellEnd"/>
      <w:r>
        <w:rPr>
          <w:rFonts w:ascii="Arial" w:hAnsi="Arial" w:cs="Arial"/>
          <w:szCs w:val="24"/>
        </w:rPr>
        <w:t>, porões forro falso, etc.</w:t>
      </w:r>
    </w:p>
    <w:p w14:paraId="3E508EE5" w14:textId="77777777" w:rsidR="007D518A" w:rsidRDefault="007D518A" w:rsidP="000C7993">
      <w:pPr>
        <w:rPr>
          <w:rFonts w:ascii="Arial" w:hAnsi="Arial" w:cs="Arial"/>
          <w:szCs w:val="24"/>
        </w:rPr>
      </w:pPr>
      <w:r>
        <w:rPr>
          <w:rFonts w:ascii="Arial" w:hAnsi="Arial" w:cs="Arial"/>
          <w:szCs w:val="24"/>
        </w:rPr>
        <w:t>Para esse empreendimento as prumadas de gás serão externas em cada prumada foi previsto um registro. Toda tubulação de gás enterrada recebera proteção mecânica em concreto armado magro com mínimo de 5 cm de recobrimento.</w:t>
      </w:r>
    </w:p>
    <w:p w14:paraId="7043BCB7" w14:textId="1BF2B132" w:rsidR="00967E8F" w:rsidRPr="00BA5E38" w:rsidRDefault="00967E8F" w:rsidP="000C7993">
      <w:pPr>
        <w:rPr>
          <w:rFonts w:ascii="Arial" w:hAnsi="Arial" w:cs="Arial"/>
          <w:szCs w:val="24"/>
        </w:rPr>
      </w:pPr>
    </w:p>
    <w:p w14:paraId="71AB9CCF" w14:textId="3182EDF0" w:rsidR="00967E8F" w:rsidRPr="00117DBF" w:rsidRDefault="00F3402F" w:rsidP="000C7993">
      <w:pPr>
        <w:pStyle w:val="Ttulo1"/>
        <w:numPr>
          <w:ilvl w:val="0"/>
          <w:numId w:val="16"/>
        </w:numPr>
        <w:ind w:left="426" w:firstLine="0"/>
        <w:rPr>
          <w:rFonts w:cs="Arial"/>
          <w:color w:val="000000" w:themeColor="text1"/>
          <w:sz w:val="24"/>
          <w:szCs w:val="24"/>
        </w:rPr>
      </w:pPr>
      <w:r w:rsidRPr="00BA5E38">
        <w:rPr>
          <w:rFonts w:cs="Arial"/>
          <w:sz w:val="24"/>
          <w:szCs w:val="24"/>
        </w:rPr>
        <w:t xml:space="preserve"> </w:t>
      </w:r>
      <w:bookmarkStart w:id="18" w:name="_Toc43745324"/>
      <w:r w:rsidR="007D518A">
        <w:rPr>
          <w:rFonts w:cs="Arial"/>
          <w:color w:val="000000" w:themeColor="text1"/>
          <w:sz w:val="24"/>
          <w:szCs w:val="24"/>
        </w:rPr>
        <w:t>GENERALIDADES</w:t>
      </w:r>
      <w:bookmarkEnd w:id="18"/>
      <w:r w:rsidR="00967E8F" w:rsidRPr="00117DBF">
        <w:rPr>
          <w:rFonts w:cs="Arial"/>
          <w:color w:val="000000" w:themeColor="text1"/>
          <w:sz w:val="24"/>
          <w:szCs w:val="24"/>
        </w:rPr>
        <w:t xml:space="preserve">  </w:t>
      </w:r>
    </w:p>
    <w:p w14:paraId="6F4B9DC8"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 xml:space="preserve">O projeto executivo de sistemas prediais hidráulicos foi desenvolvido de acordo com as normas técnicas brasileiras vigentes, bem como todos os regulamentos e decretos legais do Estado e Municípios de São Paulo, </w:t>
      </w:r>
      <w:r w:rsidRPr="007D518A">
        <w:rPr>
          <w:rFonts w:ascii="Arial" w:hAnsi="Arial" w:cs="Arial"/>
          <w:szCs w:val="24"/>
        </w:rPr>
        <w:lastRenderedPageBreak/>
        <w:t xml:space="preserve">atendendo as exigências impostas pelos regulamentos da companhia concessionárias. </w:t>
      </w:r>
    </w:p>
    <w:p w14:paraId="42F0E5D6" w14:textId="77777777" w:rsidR="007D518A" w:rsidRPr="007D518A" w:rsidRDefault="007D518A" w:rsidP="000C7993">
      <w:pPr>
        <w:pStyle w:val="PargrafodaLista"/>
        <w:ind w:left="928"/>
        <w:rPr>
          <w:rFonts w:ascii="Arial" w:hAnsi="Arial" w:cs="Arial"/>
          <w:szCs w:val="24"/>
        </w:rPr>
      </w:pPr>
      <w:r w:rsidRPr="007D518A">
        <w:rPr>
          <w:rFonts w:ascii="Arial" w:hAnsi="Arial" w:cs="Arial"/>
          <w:szCs w:val="24"/>
        </w:rPr>
        <w:t xml:space="preserve">Os trabalhos foram desenvolvidos em harmonia e coordenação com os demais projetos, tais como, arquitetura, estrutura, combate </w:t>
      </w:r>
      <w:proofErr w:type="spellStart"/>
      <w:r w:rsidRPr="007D518A">
        <w:rPr>
          <w:rFonts w:ascii="Arial" w:hAnsi="Arial" w:cs="Arial"/>
          <w:szCs w:val="24"/>
        </w:rPr>
        <w:t>á</w:t>
      </w:r>
      <w:proofErr w:type="spellEnd"/>
      <w:r w:rsidRPr="007D518A">
        <w:rPr>
          <w:rFonts w:ascii="Arial" w:hAnsi="Arial" w:cs="Arial"/>
          <w:szCs w:val="24"/>
        </w:rPr>
        <w:t xml:space="preserve"> incêndio, fundação, paisagismo, procurando soluções técnicas e econômicas, de modo a não agredir nenhum projeto envolvido no processo. Portanto esse projeto deverá ser considerado como executivo, não cabendo modificações por parte do executor, salvo necessidade das condições de obra, ou solicitação expressa do cliente. Em caso de dúvidas ou omissões do projeto, deverá ser feito contato com empresa projetista afim de solucionar as questões levantadas.</w:t>
      </w:r>
    </w:p>
    <w:p w14:paraId="2EAE170A" w14:textId="77777777" w:rsidR="007D518A" w:rsidRPr="007D518A" w:rsidRDefault="007D518A" w:rsidP="000C7993">
      <w:pPr>
        <w:pStyle w:val="PargrafodaLista"/>
        <w:ind w:left="928" w:right="11"/>
        <w:rPr>
          <w:rFonts w:ascii="Arial" w:hAnsi="Arial" w:cs="Arial"/>
          <w:szCs w:val="22"/>
        </w:rPr>
      </w:pPr>
      <w:r w:rsidRPr="007D518A">
        <w:rPr>
          <w:rFonts w:ascii="Arial" w:hAnsi="Arial" w:cs="Arial"/>
        </w:rPr>
        <w:t xml:space="preserve">Todas as especificações e recomendações deste memorial descritivo, referem-se as exigências de norma vigentes, portanto não serão aceitas interpretações que estejam em desacordo com as normas ou fujam da boa conduta da engenharia. </w:t>
      </w:r>
    </w:p>
    <w:p w14:paraId="67B69B5E" w14:textId="77777777" w:rsidR="007D518A" w:rsidRPr="007D518A" w:rsidRDefault="007D518A" w:rsidP="000C7993">
      <w:pPr>
        <w:pStyle w:val="PargrafodaLista"/>
        <w:ind w:left="928" w:right="11"/>
        <w:rPr>
          <w:rFonts w:ascii="Arial" w:hAnsi="Arial" w:cs="Arial"/>
        </w:rPr>
      </w:pPr>
      <w:r w:rsidRPr="007D518A">
        <w:rPr>
          <w:rFonts w:ascii="Arial" w:hAnsi="Arial" w:cs="Arial"/>
        </w:rPr>
        <w:t>O executor das instalações, não poderá se eximir do conhecimento pleno das normas especificas de execução e projeto, bem como os regulamentos e decretos, que são pertinentes ao sistema como um todo.</w:t>
      </w:r>
    </w:p>
    <w:p w14:paraId="2A0E4366" w14:textId="77777777" w:rsidR="005E1066" w:rsidRPr="00117DBF" w:rsidRDefault="005E1066" w:rsidP="000C7993">
      <w:pPr>
        <w:spacing w:line="276" w:lineRule="auto"/>
        <w:rPr>
          <w:rFonts w:ascii="Arial" w:hAnsi="Arial" w:cs="Arial"/>
          <w:color w:val="000000" w:themeColor="text1"/>
          <w:szCs w:val="24"/>
        </w:rPr>
      </w:pPr>
    </w:p>
    <w:p w14:paraId="003C6165" w14:textId="73297A88" w:rsidR="00967E8F" w:rsidRPr="00117DBF" w:rsidRDefault="007D518A" w:rsidP="000C7993">
      <w:pPr>
        <w:pStyle w:val="Ttulo1"/>
        <w:numPr>
          <w:ilvl w:val="0"/>
          <w:numId w:val="16"/>
        </w:numPr>
        <w:ind w:hanging="502"/>
        <w:rPr>
          <w:rFonts w:cs="Arial"/>
          <w:color w:val="000000" w:themeColor="text1"/>
          <w:sz w:val="24"/>
          <w:szCs w:val="24"/>
        </w:rPr>
      </w:pPr>
      <w:bookmarkStart w:id="19" w:name="_Toc43745325"/>
      <w:r>
        <w:rPr>
          <w:rFonts w:cs="Arial"/>
          <w:color w:val="000000" w:themeColor="text1"/>
          <w:sz w:val="24"/>
          <w:szCs w:val="24"/>
        </w:rPr>
        <w:t>DIREITOS E OBRIGAÇÕES DA EMPREITEIRA</w:t>
      </w:r>
      <w:bookmarkEnd w:id="19"/>
      <w:r w:rsidR="00967E8F" w:rsidRPr="00117DBF">
        <w:rPr>
          <w:rFonts w:cs="Arial"/>
          <w:color w:val="000000" w:themeColor="text1"/>
          <w:sz w:val="24"/>
          <w:szCs w:val="24"/>
        </w:rPr>
        <w:t xml:space="preserve"> </w:t>
      </w:r>
    </w:p>
    <w:p w14:paraId="12C9874D" w14:textId="3B460814" w:rsidR="007D518A" w:rsidRDefault="007D518A" w:rsidP="000C7993">
      <w:pPr>
        <w:ind w:right="11"/>
        <w:rPr>
          <w:rFonts w:ascii="Arial" w:hAnsi="Arial" w:cs="Arial"/>
        </w:rPr>
      </w:pPr>
      <w:r w:rsidRPr="007D518A">
        <w:rPr>
          <w:rFonts w:ascii="Arial" w:hAnsi="Arial" w:cs="Arial"/>
        </w:rPr>
        <w:t xml:space="preserve">Todos os serviços mencionados neste memorial e no projeto deverão ser objeto de um contrato global ou parcial com a empreiteira, não comportando pagamentos adicionais para nenhum serviço constante no escopo. </w:t>
      </w:r>
      <w:r>
        <w:rPr>
          <w:rFonts w:ascii="Arial" w:hAnsi="Arial" w:cs="Arial"/>
        </w:rPr>
        <w:t>Com base no projeto, no memorial e visitas ao local da obra, a Empreiteira deverá realizar levantamentos completos e minuciosos de todos os serviços, materiais, equipamentos, ferramentas, mão de obra, supervisão e coordenação dos serviços necessários a perfeita execução do escopo.</w:t>
      </w:r>
    </w:p>
    <w:p w14:paraId="585846CC" w14:textId="77777777" w:rsidR="007D518A" w:rsidRDefault="007D518A" w:rsidP="000C7993">
      <w:pPr>
        <w:ind w:right="11"/>
        <w:rPr>
          <w:rFonts w:ascii="Arial" w:hAnsi="Arial" w:cs="Arial"/>
        </w:rPr>
      </w:pPr>
      <w:r>
        <w:rPr>
          <w:rFonts w:ascii="Arial" w:hAnsi="Arial" w:cs="Arial"/>
        </w:rPr>
        <w:t xml:space="preserve">A empreiteira deverá apresentar previamente a contratação, uma carta declarando que analisou o projeto e listou as possíveis omissões. Após a assinatura a </w:t>
      </w:r>
      <w:r>
        <w:rPr>
          <w:rFonts w:ascii="Arial" w:hAnsi="Arial" w:cs="Arial"/>
        </w:rPr>
        <w:lastRenderedPageBreak/>
        <w:t>empreiteira não poderá alegar desconhecimento de qualquer item constante do projeto e do memorial, para obter pagamentos adicionais de serviços extras.</w:t>
      </w:r>
    </w:p>
    <w:p w14:paraId="4DA0F84B" w14:textId="77777777" w:rsidR="007D518A" w:rsidRDefault="007D518A" w:rsidP="000C7993">
      <w:pPr>
        <w:ind w:right="11"/>
        <w:rPr>
          <w:rFonts w:ascii="Arial" w:hAnsi="Arial" w:cs="Arial"/>
        </w:rPr>
      </w:pPr>
      <w:r>
        <w:rPr>
          <w:rFonts w:ascii="Arial" w:hAnsi="Arial" w:cs="Arial"/>
        </w:rPr>
        <w:t xml:space="preserve">A Empreiteira na sua proposta deverá apresentar todos os itens com preços unitários, os quais deverão servir como base para serviços complementares, acarretados por eventuais modificações introduzidas na obra. </w:t>
      </w:r>
    </w:p>
    <w:p w14:paraId="33623C93" w14:textId="77777777" w:rsidR="007D518A" w:rsidRDefault="007D518A" w:rsidP="000C7993">
      <w:pPr>
        <w:rPr>
          <w:rFonts w:ascii="Arial" w:hAnsi="Arial" w:cs="Arial"/>
        </w:rPr>
      </w:pPr>
      <w:r>
        <w:rPr>
          <w:rFonts w:ascii="Arial" w:hAnsi="Arial" w:cs="Arial"/>
        </w:rPr>
        <w:t>Caberá a Empreiteira, manter atualizados os projetos com as modificações introduzidas na obra, através de anotações, as quais, deverão ficar arquivadas sempre em coordenação com o Engenheiro Fiscal do proprietário da obra.</w:t>
      </w:r>
    </w:p>
    <w:p w14:paraId="5ABA9962" w14:textId="77777777" w:rsidR="007D518A" w:rsidRDefault="007D518A" w:rsidP="000C7993">
      <w:pPr>
        <w:ind w:right="11"/>
        <w:rPr>
          <w:rFonts w:ascii="Arial" w:hAnsi="Arial" w:cs="Arial"/>
        </w:rPr>
      </w:pPr>
      <w:r>
        <w:rPr>
          <w:rFonts w:ascii="Arial" w:hAnsi="Arial" w:cs="Arial"/>
        </w:rPr>
        <w:t>Estas anotações deverão ser apresentadas à fiscalização na época da medição dos serviços, cuja aprovação será liberada para fins de pagamentos.</w:t>
      </w:r>
      <w:r>
        <w:t xml:space="preserve"> </w:t>
      </w:r>
    </w:p>
    <w:p w14:paraId="439B3777" w14:textId="77777777" w:rsidR="007D518A" w:rsidRDefault="007D518A" w:rsidP="000C7993">
      <w:pPr>
        <w:ind w:right="11"/>
        <w:rPr>
          <w:rFonts w:ascii="Arial" w:hAnsi="Arial" w:cs="Arial"/>
        </w:rPr>
      </w:pPr>
      <w:r>
        <w:rPr>
          <w:rFonts w:ascii="Arial" w:hAnsi="Arial" w:cs="Arial"/>
        </w:rPr>
        <w:t xml:space="preserve">Portanto a Empreiteira deverá considerar como parte integrante do escopo de serviços a atualização de projetos, de tal maneira que se tenha no final da obra um projeto totalmente atualizado, o qual deverá ser entregue ao proprietário sob a forma de "As </w:t>
      </w:r>
      <w:proofErr w:type="spellStart"/>
      <w:r>
        <w:rPr>
          <w:rFonts w:ascii="Arial" w:hAnsi="Arial" w:cs="Arial"/>
        </w:rPr>
        <w:t>Built</w:t>
      </w:r>
      <w:proofErr w:type="spellEnd"/>
      <w:r>
        <w:rPr>
          <w:rFonts w:ascii="Arial" w:hAnsi="Arial" w:cs="Arial"/>
        </w:rPr>
        <w:t>", de modo que se tenha condições no futuro de executar a manutenção de qualquer instalação objeto do atual projeto.</w:t>
      </w:r>
    </w:p>
    <w:p w14:paraId="34ABBB87" w14:textId="77777777" w:rsidR="007D518A" w:rsidRDefault="007D518A" w:rsidP="000C7993">
      <w:pPr>
        <w:ind w:right="11"/>
        <w:rPr>
          <w:rFonts w:ascii="Arial" w:hAnsi="Arial" w:cs="Arial"/>
        </w:rPr>
      </w:pPr>
      <w:r>
        <w:rPr>
          <w:rFonts w:ascii="Arial" w:hAnsi="Arial" w:cs="Arial"/>
        </w:rPr>
        <w:t>A Empreiteira também deverá ser responsável pelo acompanhamento e aprovação dos projetos legais, bem como por todas as responsabilidades nas ligações das Companhias Concessionárias.</w:t>
      </w:r>
    </w:p>
    <w:p w14:paraId="53AB303A" w14:textId="77777777" w:rsidR="00A6239A" w:rsidRDefault="00A6239A" w:rsidP="000C7993">
      <w:pPr>
        <w:pStyle w:val="PargrafodaLista"/>
        <w:numPr>
          <w:ilvl w:val="0"/>
          <w:numId w:val="20"/>
        </w:numPr>
        <w:spacing w:before="0" w:after="240" w:line="372" w:lineRule="auto"/>
        <w:ind w:right="11"/>
        <w:rPr>
          <w:rFonts w:ascii="Arial" w:hAnsi="Arial" w:cs="Arial"/>
          <w:b/>
        </w:rPr>
      </w:pPr>
      <w:r>
        <w:rPr>
          <w:rFonts w:ascii="Arial" w:hAnsi="Arial" w:cs="Arial"/>
          <w:b/>
        </w:rPr>
        <w:t xml:space="preserve">Materiais de complementação  </w:t>
      </w:r>
    </w:p>
    <w:p w14:paraId="69660BC4" w14:textId="77777777" w:rsidR="00A6239A" w:rsidRDefault="00A6239A" w:rsidP="000C7993">
      <w:pPr>
        <w:ind w:left="425" w:right="11"/>
        <w:rPr>
          <w:rFonts w:ascii="Arial" w:hAnsi="Arial" w:cs="Arial"/>
          <w:b/>
        </w:rPr>
      </w:pPr>
      <w:r>
        <w:rPr>
          <w:rFonts w:ascii="Arial" w:hAnsi="Arial" w:cs="Arial"/>
        </w:rPr>
        <w:t xml:space="preserve">Deverá ser de responsabilidade da Empreiteira o fornecimento de materiais complementares para a correta execução dos serviços, quer constem ou não nos desenhos, tais como: braçadeiras, chumbadores, parafusos, porcas e arruelas, arames, material para vedação, graxa, conectores, terminais, fitas, massas isolantes, eletrodos de solda elétrica, oxigênio, acetileno, estopa, serras, </w:t>
      </w:r>
      <w:proofErr w:type="spellStart"/>
      <w:r>
        <w:rPr>
          <w:rFonts w:ascii="Arial" w:hAnsi="Arial" w:cs="Arial"/>
        </w:rPr>
        <w:t>cossinetes</w:t>
      </w:r>
      <w:proofErr w:type="spellEnd"/>
      <w:r>
        <w:rPr>
          <w:rFonts w:ascii="Arial" w:hAnsi="Arial" w:cs="Arial"/>
        </w:rPr>
        <w:t xml:space="preserve">, brocas, ponteiros e fixação das tubulações, prumadas, coletores, etc. </w:t>
      </w:r>
    </w:p>
    <w:p w14:paraId="0ADE5139" w14:textId="77777777" w:rsidR="00A6239A" w:rsidRDefault="00A6239A" w:rsidP="000C7993">
      <w:pPr>
        <w:pStyle w:val="PargrafodaLista"/>
        <w:numPr>
          <w:ilvl w:val="0"/>
          <w:numId w:val="20"/>
        </w:numPr>
        <w:spacing w:before="0" w:after="240" w:line="372" w:lineRule="auto"/>
        <w:ind w:right="11"/>
        <w:rPr>
          <w:rFonts w:ascii="Arial" w:hAnsi="Arial" w:cs="Arial"/>
          <w:b/>
        </w:rPr>
      </w:pPr>
      <w:r>
        <w:rPr>
          <w:rFonts w:ascii="Arial" w:hAnsi="Arial" w:cs="Arial"/>
          <w:b/>
        </w:rPr>
        <w:t>Ferramentas e Equipamentos de Montagem</w:t>
      </w:r>
    </w:p>
    <w:p w14:paraId="0DDEA438" w14:textId="77777777" w:rsidR="00A6239A" w:rsidRDefault="00A6239A" w:rsidP="000C7993">
      <w:pPr>
        <w:ind w:left="425" w:right="11"/>
        <w:rPr>
          <w:rFonts w:ascii="Arial" w:hAnsi="Arial" w:cs="Arial"/>
        </w:rPr>
      </w:pPr>
      <w:r>
        <w:rPr>
          <w:rFonts w:ascii="Arial" w:hAnsi="Arial" w:cs="Arial"/>
        </w:rPr>
        <w:lastRenderedPageBreak/>
        <w:t xml:space="preserve">A Empreiteira deverá fornecer todas as ferramentas, os equipamentos de montagem, assim como a mão de obra qualificada para a instalação e montagem elétrica e hidráulica, necessárias a boa execução dos serviços. </w:t>
      </w:r>
    </w:p>
    <w:p w14:paraId="314EA7C6" w14:textId="77777777" w:rsidR="00A6239A" w:rsidRDefault="00A6239A" w:rsidP="000C7993">
      <w:pPr>
        <w:ind w:right="11"/>
        <w:rPr>
          <w:rFonts w:ascii="Arial" w:hAnsi="Arial" w:cs="Arial"/>
          <w:b/>
        </w:rPr>
      </w:pPr>
      <w:r>
        <w:rPr>
          <w:rFonts w:ascii="Arial" w:hAnsi="Arial" w:cs="Arial"/>
        </w:rPr>
        <w:t xml:space="preserve">Todas as ferramentas manuais deverão ser e ter boa qualidade e estar em boas condições, atendendo as normas e exigências de segurança dos serviços, bem como ser em quantidade adequada e suficiente na obra. </w:t>
      </w:r>
    </w:p>
    <w:p w14:paraId="31872FF2" w14:textId="77777777" w:rsidR="00A6239A" w:rsidRDefault="00A6239A" w:rsidP="000C7993">
      <w:pPr>
        <w:ind w:right="11"/>
        <w:rPr>
          <w:rFonts w:ascii="Arial" w:hAnsi="Arial" w:cs="Arial"/>
          <w:b/>
        </w:rPr>
      </w:pPr>
      <w:r>
        <w:rPr>
          <w:rFonts w:ascii="Arial" w:hAnsi="Arial" w:cs="Arial"/>
        </w:rPr>
        <w:t xml:space="preserve">Os equipamentos de oficinas e de bancadas deverão suprir todas as necessidades da obra, sendo de boa qualidade e constarão basicamente de bancadas completas, máquinas hidráulicas e manuais para curvar tubos, máquinas de solda elétrica de oxiacetileno, esmeris, furadeiras, serras mecânicas etc. </w:t>
      </w:r>
    </w:p>
    <w:p w14:paraId="68544AD7" w14:textId="7DC4CCDC" w:rsidR="007D518A" w:rsidRPr="00C17428" w:rsidRDefault="00A6239A" w:rsidP="00C17428">
      <w:pPr>
        <w:ind w:right="11"/>
        <w:rPr>
          <w:rFonts w:ascii="Arial" w:hAnsi="Arial" w:cs="Arial"/>
        </w:rPr>
      </w:pPr>
      <w:r>
        <w:rPr>
          <w:rFonts w:ascii="Arial" w:hAnsi="Arial" w:cs="Arial"/>
        </w:rPr>
        <w:t xml:space="preserve">A manutenção, reposição de peças e partes de consumo dos equipamentos descritos, deverão ser de única e exclusiva responsabilidade da Empreiteira. </w:t>
      </w:r>
    </w:p>
    <w:p w14:paraId="6AD00085" w14:textId="3FA07A9E" w:rsidR="00B7767A" w:rsidRPr="00BA5E38" w:rsidRDefault="00B7767A" w:rsidP="000C7993">
      <w:pPr>
        <w:spacing w:line="276" w:lineRule="auto"/>
        <w:ind w:left="426"/>
        <w:rPr>
          <w:rFonts w:ascii="Arial" w:hAnsi="Arial" w:cs="Arial"/>
          <w:b/>
          <w:szCs w:val="24"/>
        </w:rPr>
      </w:pPr>
    </w:p>
    <w:p w14:paraId="4F778838" w14:textId="77777777" w:rsidR="00A6239A" w:rsidRDefault="00A6239A" w:rsidP="000C7993">
      <w:pPr>
        <w:pStyle w:val="Ttulo1"/>
        <w:numPr>
          <w:ilvl w:val="0"/>
          <w:numId w:val="16"/>
        </w:numPr>
        <w:ind w:left="709"/>
        <w:rPr>
          <w:rFonts w:cs="Arial"/>
          <w:sz w:val="24"/>
          <w:szCs w:val="24"/>
        </w:rPr>
      </w:pPr>
      <w:bookmarkStart w:id="20" w:name="_Toc43745326"/>
      <w:r>
        <w:rPr>
          <w:rFonts w:cs="Arial"/>
          <w:sz w:val="24"/>
          <w:szCs w:val="24"/>
        </w:rPr>
        <w:t>ESPECIFICAÇÕES PARA EXECUÇÃO</w:t>
      </w:r>
      <w:bookmarkEnd w:id="20"/>
    </w:p>
    <w:p w14:paraId="11575F74" w14:textId="77777777" w:rsidR="00A6239A" w:rsidRDefault="00A6239A" w:rsidP="000C7993">
      <w:pPr>
        <w:ind w:right="11"/>
        <w:rPr>
          <w:rFonts w:ascii="Arial" w:hAnsi="Arial" w:cs="Arial"/>
          <w:b/>
        </w:rPr>
      </w:pPr>
      <w:r>
        <w:rPr>
          <w:rFonts w:ascii="Arial" w:hAnsi="Arial" w:cs="Arial"/>
        </w:rPr>
        <w:t xml:space="preserve">A execução dos serviços deverá ser feita de acordo com o que prescreve a norma brasileira para a execução dos sistemas prediais hidráulicos, com os seguintes cuidados a saber: </w:t>
      </w:r>
    </w:p>
    <w:p w14:paraId="5FF599D0" w14:textId="77777777" w:rsidR="00A6239A" w:rsidRDefault="00A6239A" w:rsidP="000C7993">
      <w:pPr>
        <w:ind w:right="11"/>
        <w:rPr>
          <w:rFonts w:ascii="Arial" w:hAnsi="Arial" w:cs="Arial"/>
          <w:b/>
        </w:rPr>
      </w:pPr>
      <w:r>
        <w:rPr>
          <w:rFonts w:ascii="Arial" w:hAnsi="Arial" w:cs="Arial"/>
          <w:b/>
        </w:rPr>
        <w:t xml:space="preserve">a) Tubulações: </w:t>
      </w:r>
    </w:p>
    <w:p w14:paraId="6C1AB500" w14:textId="77777777" w:rsidR="00A6239A" w:rsidRDefault="00A6239A" w:rsidP="000C7993">
      <w:pPr>
        <w:spacing w:after="4"/>
        <w:ind w:right="11"/>
        <w:rPr>
          <w:rFonts w:ascii="Arial" w:hAnsi="Arial" w:cs="Arial"/>
        </w:rPr>
      </w:pPr>
      <w:r>
        <w:rPr>
          <w:rFonts w:ascii="Arial" w:hAnsi="Arial" w:cs="Arial"/>
        </w:rPr>
        <w:t xml:space="preserve">- Nas passagens em vigas, deixar tubo de passagem em bitola acima da projetada; </w:t>
      </w:r>
    </w:p>
    <w:p w14:paraId="579EA52E" w14:textId="77777777" w:rsidR="00A6239A" w:rsidRDefault="00A6239A" w:rsidP="000C7993">
      <w:pPr>
        <w:spacing w:after="4"/>
        <w:ind w:right="11"/>
        <w:rPr>
          <w:rFonts w:ascii="Arial" w:hAnsi="Arial" w:cs="Arial"/>
        </w:rPr>
      </w:pPr>
      <w:r>
        <w:rPr>
          <w:rFonts w:ascii="Arial" w:hAnsi="Arial" w:cs="Arial"/>
        </w:rPr>
        <w:t xml:space="preserve">- Nas passagens retas em lajes, deixar isopores com dimensões apropriadas; </w:t>
      </w:r>
    </w:p>
    <w:p w14:paraId="7C33AA00" w14:textId="77777777" w:rsidR="00A6239A" w:rsidRDefault="00A6239A" w:rsidP="000C7993">
      <w:pPr>
        <w:spacing w:after="4"/>
        <w:ind w:right="11"/>
        <w:rPr>
          <w:rFonts w:ascii="Arial" w:hAnsi="Arial" w:cs="Arial"/>
        </w:rPr>
      </w:pPr>
      <w:r>
        <w:rPr>
          <w:rFonts w:ascii="Arial" w:hAnsi="Arial" w:cs="Arial"/>
        </w:rPr>
        <w:t xml:space="preserve">- Não serão permitidas curvas forçadas nas tubulações para não prejudicar a sua    resistência a pressão interna, nem a secção de escoamento; </w:t>
      </w:r>
    </w:p>
    <w:p w14:paraId="650DCF76" w14:textId="77777777" w:rsidR="00A6239A" w:rsidRDefault="00A6239A" w:rsidP="000C7993">
      <w:pPr>
        <w:spacing w:after="4"/>
        <w:ind w:right="11"/>
        <w:rPr>
          <w:rFonts w:ascii="Arial" w:hAnsi="Arial" w:cs="Arial"/>
        </w:rPr>
      </w:pPr>
      <w:r>
        <w:rPr>
          <w:rFonts w:ascii="Arial" w:hAnsi="Arial" w:cs="Arial"/>
        </w:rPr>
        <w:t xml:space="preserve">- Durante a construção, as extremidades livres das tubulações, serão tapadas a fim de evitar obstruções. </w:t>
      </w:r>
    </w:p>
    <w:p w14:paraId="5DDCDFAC" w14:textId="77777777" w:rsidR="00A6239A" w:rsidRDefault="00A6239A" w:rsidP="000C7993">
      <w:pPr>
        <w:spacing w:after="0"/>
        <w:rPr>
          <w:rFonts w:ascii="Arial" w:hAnsi="Arial" w:cs="Arial"/>
        </w:rPr>
      </w:pPr>
      <w:r>
        <w:rPr>
          <w:rFonts w:ascii="Arial" w:hAnsi="Arial" w:cs="Arial"/>
          <w:b/>
        </w:rPr>
        <w:t xml:space="preserve">b) Apoios: </w:t>
      </w:r>
    </w:p>
    <w:p w14:paraId="7D7DA259" w14:textId="77777777" w:rsidR="00A6239A" w:rsidRDefault="00A6239A" w:rsidP="000C7993">
      <w:pPr>
        <w:spacing w:after="4"/>
        <w:ind w:right="11"/>
        <w:rPr>
          <w:rFonts w:ascii="Arial" w:hAnsi="Arial" w:cs="Arial"/>
        </w:rPr>
      </w:pPr>
      <w:r>
        <w:rPr>
          <w:rFonts w:ascii="Arial" w:hAnsi="Arial" w:cs="Arial"/>
        </w:rPr>
        <w:t xml:space="preserve">- Todos os ramais horizontais devem ser assentados conforme abaixo: </w:t>
      </w:r>
    </w:p>
    <w:p w14:paraId="57CA1A81" w14:textId="77777777" w:rsidR="00A6239A" w:rsidRDefault="00A6239A" w:rsidP="000C7993">
      <w:pPr>
        <w:spacing w:after="4"/>
        <w:ind w:right="11"/>
        <w:rPr>
          <w:rFonts w:ascii="Arial" w:hAnsi="Arial" w:cs="Arial"/>
        </w:rPr>
      </w:pPr>
      <w:r>
        <w:rPr>
          <w:rFonts w:ascii="Arial" w:hAnsi="Arial" w:cs="Arial"/>
        </w:rPr>
        <w:lastRenderedPageBreak/>
        <w:t xml:space="preserve">- Ramais sobre terra: serão assentados sobre lastro de concreto contínuo de largura igual ao diâmetro externo do tubo, mais 0,30 m, sendo no mínimo de 0,60 m; </w:t>
      </w:r>
    </w:p>
    <w:p w14:paraId="7F67AF89" w14:textId="77777777" w:rsidR="00A6239A" w:rsidRDefault="00A6239A" w:rsidP="000C7993">
      <w:pPr>
        <w:spacing w:after="4"/>
        <w:ind w:right="11"/>
        <w:rPr>
          <w:rFonts w:ascii="Arial" w:hAnsi="Arial" w:cs="Arial"/>
        </w:rPr>
      </w:pPr>
      <w:r>
        <w:rPr>
          <w:rFonts w:ascii="Arial" w:hAnsi="Arial" w:cs="Arial"/>
        </w:rPr>
        <w:t xml:space="preserve">- Ramais sobre laje: serão apoiados sobre lastro contínuo de tijolos com argamassas de cal e areia. - Ramais suspensos: serão apoiados por meio de braçadeiras e fixações adequadas, devendo esses elementos apresentarem boa aparência e garantir suficiente resistência mecânica, sem prejudicar o caimento. </w:t>
      </w:r>
    </w:p>
    <w:p w14:paraId="47C61175" w14:textId="77777777" w:rsidR="00A6239A" w:rsidRDefault="00A6239A" w:rsidP="000C7993">
      <w:pPr>
        <w:spacing w:after="4"/>
        <w:ind w:right="11"/>
        <w:rPr>
          <w:rFonts w:ascii="Arial" w:hAnsi="Arial" w:cs="Arial"/>
        </w:rPr>
      </w:pPr>
      <w:r>
        <w:rPr>
          <w:rFonts w:ascii="Arial" w:hAnsi="Arial" w:cs="Arial"/>
        </w:rPr>
        <w:t xml:space="preserve">- Caixas de passagem deverão ser executadas de tal maneira que o esgoto e as águas pluviais passem diretamente por elas, não provocando turbilhões e empoçamento.  As tampas serão compatíveis com a carga que transite sobre elas e possuirão vedação com </w:t>
      </w:r>
      <w:proofErr w:type="spellStart"/>
      <w:r>
        <w:rPr>
          <w:rFonts w:ascii="Arial" w:hAnsi="Arial" w:cs="Arial"/>
        </w:rPr>
        <w:t>mastique</w:t>
      </w:r>
      <w:proofErr w:type="spellEnd"/>
      <w:r>
        <w:rPr>
          <w:rFonts w:ascii="Arial" w:hAnsi="Arial" w:cs="Arial"/>
        </w:rPr>
        <w:t xml:space="preserve">. </w:t>
      </w:r>
    </w:p>
    <w:p w14:paraId="467D80B6" w14:textId="72FE4DCA" w:rsidR="00A6239A" w:rsidRDefault="00A6239A" w:rsidP="000C7993">
      <w:pPr>
        <w:spacing w:after="0"/>
        <w:rPr>
          <w:rFonts w:ascii="Arial" w:hAnsi="Arial" w:cs="Arial"/>
          <w:b/>
        </w:rPr>
      </w:pPr>
    </w:p>
    <w:p w14:paraId="57BFAB1F" w14:textId="77777777" w:rsidR="00A6239A" w:rsidRDefault="00A6239A" w:rsidP="000C7993">
      <w:pPr>
        <w:pStyle w:val="PargrafodaLista"/>
        <w:numPr>
          <w:ilvl w:val="0"/>
          <w:numId w:val="21"/>
        </w:numPr>
        <w:spacing w:before="0" w:after="0"/>
        <w:rPr>
          <w:rFonts w:ascii="Arial" w:hAnsi="Arial" w:cs="Arial"/>
        </w:rPr>
      </w:pPr>
      <w:r>
        <w:rPr>
          <w:rFonts w:ascii="Arial" w:hAnsi="Arial" w:cs="Arial"/>
        </w:rPr>
        <w:t>Os aparelhos sanitários deverão ser instalados com máximo esmero a fim de permitir o perfeito acabamento e evitar contaminação da água potável.</w:t>
      </w:r>
    </w:p>
    <w:p w14:paraId="6F149867" w14:textId="77777777" w:rsidR="00A6239A" w:rsidRDefault="00A6239A" w:rsidP="000C7993">
      <w:pPr>
        <w:pStyle w:val="PargrafodaLista"/>
        <w:numPr>
          <w:ilvl w:val="0"/>
          <w:numId w:val="21"/>
        </w:numPr>
        <w:spacing w:before="0" w:after="0"/>
        <w:rPr>
          <w:rFonts w:ascii="Arial" w:hAnsi="Arial" w:cs="Arial"/>
        </w:rPr>
      </w:pPr>
      <w:r>
        <w:rPr>
          <w:rFonts w:ascii="Arial" w:hAnsi="Arial" w:cs="Arial"/>
        </w:rPr>
        <w:t xml:space="preserve">Não serão permitidos amassar ou cortar </w:t>
      </w:r>
      <w:proofErr w:type="spellStart"/>
      <w:r>
        <w:rPr>
          <w:rFonts w:ascii="Arial" w:hAnsi="Arial" w:cs="Arial"/>
        </w:rPr>
        <w:t>canoplas</w:t>
      </w:r>
      <w:proofErr w:type="spellEnd"/>
      <w:r>
        <w:rPr>
          <w:rFonts w:ascii="Arial" w:hAnsi="Arial" w:cs="Arial"/>
        </w:rPr>
        <w:t xml:space="preserve">: caso seja necessário </w:t>
      </w:r>
      <w:proofErr w:type="gramStart"/>
      <w:r>
        <w:rPr>
          <w:rFonts w:ascii="Arial" w:hAnsi="Arial" w:cs="Arial"/>
        </w:rPr>
        <w:t>a ajustagem das mesmas devem</w:t>
      </w:r>
      <w:proofErr w:type="gramEnd"/>
      <w:r>
        <w:rPr>
          <w:rFonts w:ascii="Arial" w:hAnsi="Arial" w:cs="Arial"/>
        </w:rPr>
        <w:t xml:space="preserve"> ser utilizados </w:t>
      </w:r>
      <w:proofErr w:type="spellStart"/>
      <w:r>
        <w:rPr>
          <w:rFonts w:ascii="Arial" w:hAnsi="Arial" w:cs="Arial"/>
        </w:rPr>
        <w:t>canoplas</w:t>
      </w:r>
      <w:proofErr w:type="spellEnd"/>
      <w:r>
        <w:rPr>
          <w:rFonts w:ascii="Arial" w:hAnsi="Arial" w:cs="Arial"/>
        </w:rPr>
        <w:t xml:space="preserve"> adequadas.</w:t>
      </w:r>
    </w:p>
    <w:p w14:paraId="0427A6F3" w14:textId="77777777" w:rsidR="00A6239A" w:rsidRDefault="00A6239A" w:rsidP="000C7993">
      <w:pPr>
        <w:pStyle w:val="PargrafodaLista"/>
        <w:numPr>
          <w:ilvl w:val="0"/>
          <w:numId w:val="21"/>
        </w:numPr>
        <w:spacing w:before="0" w:after="0"/>
        <w:rPr>
          <w:rFonts w:ascii="Arial" w:hAnsi="Arial" w:cs="Arial"/>
        </w:rPr>
      </w:pPr>
      <w:r>
        <w:rPr>
          <w:rFonts w:ascii="Arial" w:hAnsi="Arial" w:cs="Arial"/>
        </w:rPr>
        <w:t>Todas as tubulações que trabalham sob pressão deverão ser testadas a uma pressão equivalente ao dobro do trabalho e de conformidade com as especificações da norma NBR 9650.</w:t>
      </w:r>
    </w:p>
    <w:p w14:paraId="003C71C0" w14:textId="77777777" w:rsidR="00A6239A" w:rsidRDefault="00A6239A" w:rsidP="000C7993">
      <w:pPr>
        <w:pStyle w:val="PargrafodaLista"/>
        <w:numPr>
          <w:ilvl w:val="0"/>
          <w:numId w:val="21"/>
        </w:numPr>
        <w:spacing w:before="0" w:after="0"/>
        <w:rPr>
          <w:rFonts w:ascii="Arial" w:hAnsi="Arial" w:cs="Arial"/>
        </w:rPr>
      </w:pPr>
      <w:r>
        <w:rPr>
          <w:rFonts w:ascii="Arial" w:hAnsi="Arial" w:cs="Arial"/>
        </w:rPr>
        <w:t>As tubulações que não trabalham sob pressão deverão ser testadas pelo meio convencional (teste de fumaça)</w:t>
      </w:r>
    </w:p>
    <w:p w14:paraId="29E49271" w14:textId="77777777" w:rsidR="00A6239A" w:rsidRDefault="00A6239A" w:rsidP="000C7993">
      <w:pPr>
        <w:pStyle w:val="PargrafodaLista"/>
        <w:numPr>
          <w:ilvl w:val="0"/>
          <w:numId w:val="21"/>
        </w:numPr>
        <w:spacing w:before="0" w:after="0"/>
        <w:rPr>
          <w:rFonts w:ascii="Arial" w:hAnsi="Arial" w:cs="Arial"/>
        </w:rPr>
      </w:pPr>
      <w:r>
        <w:rPr>
          <w:rFonts w:ascii="Arial" w:hAnsi="Arial" w:cs="Arial"/>
        </w:rPr>
        <w:t>Após o corte de qualquer tubulação deve ser rebarbar o mesmo e revesti-lo com pintura adequada.</w:t>
      </w:r>
    </w:p>
    <w:p w14:paraId="40D2BBAA" w14:textId="77777777" w:rsidR="00A6239A" w:rsidRDefault="00A6239A" w:rsidP="000C7993">
      <w:pPr>
        <w:pStyle w:val="PargrafodaLista"/>
        <w:numPr>
          <w:ilvl w:val="0"/>
          <w:numId w:val="21"/>
        </w:numPr>
        <w:spacing w:before="0" w:after="0"/>
        <w:rPr>
          <w:rFonts w:ascii="Arial" w:hAnsi="Arial" w:cs="Arial"/>
        </w:rPr>
      </w:pPr>
      <w:r>
        <w:rPr>
          <w:rFonts w:ascii="Arial" w:hAnsi="Arial" w:cs="Arial"/>
        </w:rPr>
        <w:t>As declividades indicadas no projeto deverão ser consideradas com mínimas, devendo ser procedidas uma verificação geral dos níveis, antes a execução dos coletores, até seu destino.</w:t>
      </w:r>
    </w:p>
    <w:p w14:paraId="6F763CFA" w14:textId="77777777" w:rsidR="00A6239A" w:rsidRDefault="00A6239A" w:rsidP="000C7993">
      <w:pPr>
        <w:pStyle w:val="PargrafodaLista"/>
        <w:numPr>
          <w:ilvl w:val="0"/>
          <w:numId w:val="21"/>
        </w:numPr>
        <w:spacing w:before="0" w:after="0"/>
        <w:rPr>
          <w:rFonts w:ascii="Arial" w:hAnsi="Arial" w:cs="Arial"/>
        </w:rPr>
      </w:pPr>
      <w:r>
        <w:rPr>
          <w:rFonts w:ascii="Arial" w:hAnsi="Arial" w:cs="Arial"/>
        </w:rPr>
        <w:t xml:space="preserve">O sistema de impermeabilidade, quer de lajes, caixas </w:t>
      </w:r>
      <w:proofErr w:type="gramStart"/>
      <w:r>
        <w:rPr>
          <w:rFonts w:ascii="Arial" w:hAnsi="Arial" w:cs="Arial"/>
        </w:rPr>
        <w:t>d’ água</w:t>
      </w:r>
      <w:proofErr w:type="gramEnd"/>
      <w:r>
        <w:rPr>
          <w:rFonts w:ascii="Arial" w:hAnsi="Arial" w:cs="Arial"/>
        </w:rPr>
        <w:t>, pisos, telhados e junções, serão objeto de projeto especifico.</w:t>
      </w:r>
    </w:p>
    <w:p w14:paraId="260E22F5" w14:textId="77777777" w:rsidR="00A6239A" w:rsidRDefault="00A6239A" w:rsidP="000C7993">
      <w:pPr>
        <w:pStyle w:val="PargrafodaLista"/>
        <w:numPr>
          <w:ilvl w:val="0"/>
          <w:numId w:val="21"/>
        </w:numPr>
        <w:spacing w:before="0" w:after="0"/>
        <w:rPr>
          <w:rFonts w:ascii="Arial" w:hAnsi="Arial" w:cs="Arial"/>
        </w:rPr>
      </w:pPr>
      <w:r>
        <w:rPr>
          <w:rFonts w:ascii="Arial" w:hAnsi="Arial" w:cs="Arial"/>
        </w:rPr>
        <w:lastRenderedPageBreak/>
        <w:t>Para efeito de locação de pontos (ralos, peças, prumadas) as medidas deverão ser previamente conferidas em obra e aprovadas pelo arquiteto/engenheiro responsável pela execução.</w:t>
      </w:r>
    </w:p>
    <w:p w14:paraId="075FC648" w14:textId="77777777" w:rsidR="00A6239A" w:rsidRDefault="00A6239A" w:rsidP="000C7993">
      <w:pPr>
        <w:pStyle w:val="PargrafodaLista"/>
        <w:numPr>
          <w:ilvl w:val="0"/>
          <w:numId w:val="21"/>
        </w:numPr>
        <w:spacing w:before="0" w:after="0"/>
        <w:rPr>
          <w:rFonts w:ascii="Arial" w:hAnsi="Arial" w:cs="Arial"/>
        </w:rPr>
      </w:pPr>
      <w:r>
        <w:rPr>
          <w:rFonts w:ascii="Arial" w:hAnsi="Arial" w:cs="Arial"/>
        </w:rPr>
        <w:t>As conexões das tubulações de PVC deverão ser executadas de acordo com a instrução do fabricante ou seja:</w:t>
      </w:r>
    </w:p>
    <w:p w14:paraId="00467141" w14:textId="77777777" w:rsidR="00A6239A" w:rsidRDefault="00A6239A" w:rsidP="000C7993">
      <w:pPr>
        <w:pStyle w:val="PargrafodaLista"/>
        <w:spacing w:after="0"/>
        <w:ind w:left="785"/>
        <w:rPr>
          <w:rFonts w:ascii="Arial" w:hAnsi="Arial" w:cs="Arial"/>
        </w:rPr>
      </w:pPr>
      <w:r>
        <w:rPr>
          <w:rFonts w:ascii="Arial" w:hAnsi="Arial" w:cs="Arial"/>
        </w:rPr>
        <w:t>- PVC Marrom para água fria, lixados e limpos com solução e soldados com cola plástica.</w:t>
      </w:r>
    </w:p>
    <w:p w14:paraId="29738DD3" w14:textId="77777777" w:rsidR="00A6239A" w:rsidRDefault="00A6239A" w:rsidP="000C7993">
      <w:pPr>
        <w:pStyle w:val="PargrafodaLista"/>
        <w:spacing w:after="0"/>
        <w:ind w:left="785"/>
        <w:rPr>
          <w:rFonts w:ascii="Arial" w:hAnsi="Arial" w:cs="Arial"/>
        </w:rPr>
      </w:pPr>
      <w:r>
        <w:rPr>
          <w:rFonts w:ascii="Arial" w:hAnsi="Arial" w:cs="Arial"/>
        </w:rPr>
        <w:t>- PVC Branco para esgoto, lubrificados e com anel de borracha para tubos de ø150, ø100, ø75, ø50 mm e soldados com cola plástica para tubos de ø40mm</w:t>
      </w:r>
    </w:p>
    <w:p w14:paraId="5114AEDF" w14:textId="77777777" w:rsidR="00A6239A" w:rsidRDefault="00A6239A" w:rsidP="000C7993">
      <w:pPr>
        <w:pStyle w:val="PargrafodaLista"/>
        <w:spacing w:after="0"/>
        <w:ind w:left="785"/>
        <w:rPr>
          <w:rFonts w:ascii="Arial" w:hAnsi="Arial" w:cs="Arial"/>
        </w:rPr>
      </w:pPr>
    </w:p>
    <w:p w14:paraId="17A75BCD" w14:textId="6FDF6664" w:rsidR="00A6239A" w:rsidRPr="00A6239A" w:rsidRDefault="00A6239A" w:rsidP="000C7993">
      <w:pPr>
        <w:pStyle w:val="PargrafodaLista"/>
        <w:numPr>
          <w:ilvl w:val="0"/>
          <w:numId w:val="21"/>
        </w:numPr>
        <w:spacing w:before="0" w:after="0"/>
        <w:rPr>
          <w:rFonts w:ascii="Arial" w:hAnsi="Arial" w:cs="Arial"/>
        </w:rPr>
      </w:pPr>
      <w:r>
        <w:rPr>
          <w:rFonts w:ascii="Arial" w:hAnsi="Arial" w:cs="Arial"/>
        </w:rPr>
        <w:t>As tubulações de cobre deverão ser limpas com esponja de aço finas e soldadas, obedecida as instruções do fabricante.</w:t>
      </w:r>
    </w:p>
    <w:p w14:paraId="0A7996FA" w14:textId="77777777" w:rsidR="00A6239A" w:rsidRPr="00D865B7" w:rsidRDefault="00A6239A" w:rsidP="000C7993">
      <w:pPr>
        <w:spacing w:before="0" w:after="0"/>
        <w:rPr>
          <w:rFonts w:ascii="Arial" w:hAnsi="Arial" w:cs="Arial"/>
        </w:rPr>
      </w:pPr>
    </w:p>
    <w:p w14:paraId="75A19D94" w14:textId="77777777" w:rsidR="00A6239A" w:rsidRDefault="00A6239A" w:rsidP="000C7993">
      <w:pPr>
        <w:pStyle w:val="PargrafodaLista"/>
        <w:numPr>
          <w:ilvl w:val="0"/>
          <w:numId w:val="21"/>
        </w:numPr>
        <w:spacing w:before="0" w:after="0"/>
        <w:rPr>
          <w:rFonts w:ascii="Arial" w:hAnsi="Arial" w:cs="Arial"/>
        </w:rPr>
      </w:pPr>
      <w:r>
        <w:rPr>
          <w:rFonts w:ascii="Arial" w:hAnsi="Arial" w:cs="Arial"/>
        </w:rPr>
        <w:t>As bombas de recalque de água fria e incêndio deverão ser escovadas antes de serem ligadas.</w:t>
      </w:r>
    </w:p>
    <w:p w14:paraId="54272FC6" w14:textId="77777777" w:rsidR="00A6239A" w:rsidRDefault="00A6239A" w:rsidP="000C7993">
      <w:pPr>
        <w:pStyle w:val="PargrafodaLista"/>
        <w:numPr>
          <w:ilvl w:val="0"/>
          <w:numId w:val="21"/>
        </w:numPr>
        <w:spacing w:before="0" w:after="0"/>
        <w:rPr>
          <w:rFonts w:ascii="Arial" w:hAnsi="Arial" w:cs="Arial"/>
        </w:rPr>
      </w:pPr>
      <w:r>
        <w:rPr>
          <w:rFonts w:ascii="Arial" w:hAnsi="Arial" w:cs="Arial"/>
        </w:rPr>
        <w:t>O cavalete de água fria deverá ser executado de acordo com as normas da Cia. Concessionarias antes do pedido definitivo, sendo responsabilidade da construtora, o pedido de ligação de água e esgoto.</w:t>
      </w:r>
    </w:p>
    <w:p w14:paraId="7E60A641" w14:textId="77777777" w:rsidR="00A6239A" w:rsidRDefault="00A6239A" w:rsidP="000C7993">
      <w:pPr>
        <w:pStyle w:val="PargrafodaLista"/>
        <w:numPr>
          <w:ilvl w:val="0"/>
          <w:numId w:val="21"/>
        </w:numPr>
        <w:spacing w:before="0" w:after="0"/>
        <w:rPr>
          <w:rFonts w:ascii="Arial" w:hAnsi="Arial" w:cs="Arial"/>
        </w:rPr>
      </w:pPr>
      <w:r>
        <w:rPr>
          <w:rFonts w:ascii="Arial" w:hAnsi="Arial" w:cs="Arial"/>
        </w:rPr>
        <w:t>Para a instalação dos equipamentos, tais como: aquecedores, hidromassagem, bombas, deverão ser verificadas as condições técnicas exigidas pelos fabricantes.</w:t>
      </w:r>
    </w:p>
    <w:p w14:paraId="5CD6F7F5" w14:textId="77777777" w:rsidR="00A6239A" w:rsidRDefault="00A6239A" w:rsidP="000C7993">
      <w:pPr>
        <w:pStyle w:val="PargrafodaLista"/>
        <w:numPr>
          <w:ilvl w:val="0"/>
          <w:numId w:val="21"/>
        </w:numPr>
        <w:spacing w:before="0" w:after="4"/>
        <w:ind w:right="11"/>
        <w:rPr>
          <w:rFonts w:ascii="Arial" w:hAnsi="Arial" w:cs="Arial"/>
        </w:rPr>
      </w:pPr>
      <w:r>
        <w:rPr>
          <w:rFonts w:ascii="Arial" w:hAnsi="Arial" w:cs="Arial"/>
        </w:rPr>
        <w:t>No recebimento dos materiais deverão ser verificadas as especificações técnicas dos mesmos, devendo estar de acordo com a lista de materiais e memorial descritivo.</w:t>
      </w:r>
    </w:p>
    <w:p w14:paraId="3DF36505" w14:textId="77777777" w:rsidR="00A6239A" w:rsidRDefault="00A6239A" w:rsidP="000C7993">
      <w:pPr>
        <w:pStyle w:val="PargrafodaLista"/>
        <w:numPr>
          <w:ilvl w:val="0"/>
          <w:numId w:val="21"/>
        </w:numPr>
        <w:spacing w:before="0" w:after="4"/>
        <w:ind w:right="11"/>
        <w:rPr>
          <w:rFonts w:ascii="Arial" w:hAnsi="Arial" w:cs="Arial"/>
        </w:rPr>
      </w:pPr>
      <w:r>
        <w:rPr>
          <w:rFonts w:ascii="Arial" w:hAnsi="Arial" w:cs="Arial"/>
        </w:rPr>
        <w:t>Os caimentos de piso e regularização dos mesmos deverão ser direcionados aos pontos de captação de águas pluviais.</w:t>
      </w:r>
    </w:p>
    <w:p w14:paraId="3D7743B0" w14:textId="77777777" w:rsidR="00A6239A" w:rsidRDefault="00A6239A" w:rsidP="000C7993">
      <w:pPr>
        <w:pStyle w:val="PargrafodaLista"/>
        <w:numPr>
          <w:ilvl w:val="0"/>
          <w:numId w:val="21"/>
        </w:numPr>
        <w:spacing w:before="0" w:after="4"/>
        <w:ind w:right="11"/>
        <w:rPr>
          <w:rFonts w:ascii="Arial" w:hAnsi="Arial" w:cs="Arial"/>
        </w:rPr>
      </w:pPr>
      <w:r>
        <w:rPr>
          <w:rFonts w:ascii="Arial" w:hAnsi="Arial" w:cs="Arial"/>
        </w:rPr>
        <w:t>As tubulações aparentes deverão receber pintura conforme NBR 6493</w:t>
      </w:r>
    </w:p>
    <w:p w14:paraId="236C8CBC" w14:textId="77777777" w:rsidR="00A6239A" w:rsidRDefault="00A6239A" w:rsidP="000C7993">
      <w:pPr>
        <w:spacing w:after="4"/>
        <w:ind w:right="11" w:firstLine="425"/>
        <w:rPr>
          <w:rFonts w:ascii="Arial" w:hAnsi="Arial" w:cs="Arial"/>
        </w:rPr>
      </w:pPr>
      <w:r>
        <w:rPr>
          <w:rFonts w:ascii="Arial" w:hAnsi="Arial" w:cs="Arial"/>
        </w:rPr>
        <w:t>- Tubulação de água fria – verde claro</w:t>
      </w:r>
    </w:p>
    <w:p w14:paraId="165FBAF4" w14:textId="77777777" w:rsidR="00A6239A" w:rsidRDefault="00A6239A" w:rsidP="000C7993">
      <w:pPr>
        <w:spacing w:after="4"/>
        <w:ind w:right="11" w:firstLine="425"/>
        <w:rPr>
          <w:rFonts w:ascii="Arial" w:hAnsi="Arial" w:cs="Arial"/>
        </w:rPr>
      </w:pPr>
      <w:r>
        <w:rPr>
          <w:rFonts w:ascii="Arial" w:hAnsi="Arial" w:cs="Arial"/>
        </w:rPr>
        <w:t>- Tubulação de gás – Amarela</w:t>
      </w:r>
    </w:p>
    <w:p w14:paraId="7193CE05" w14:textId="77777777" w:rsidR="00A6239A" w:rsidRDefault="00A6239A" w:rsidP="000C7993">
      <w:pPr>
        <w:spacing w:after="4"/>
        <w:ind w:right="11" w:firstLine="425"/>
        <w:rPr>
          <w:rFonts w:ascii="Arial" w:hAnsi="Arial" w:cs="Arial"/>
        </w:rPr>
      </w:pPr>
      <w:r>
        <w:rPr>
          <w:rFonts w:ascii="Arial" w:hAnsi="Arial" w:cs="Arial"/>
        </w:rPr>
        <w:lastRenderedPageBreak/>
        <w:t>- Tubulação de esgoto/ventilação – Preto</w:t>
      </w:r>
    </w:p>
    <w:p w14:paraId="4E539C89" w14:textId="77777777" w:rsidR="00A6239A" w:rsidRDefault="00A6239A" w:rsidP="000C7993">
      <w:pPr>
        <w:spacing w:after="4"/>
        <w:ind w:right="11" w:firstLine="425"/>
        <w:rPr>
          <w:rFonts w:ascii="Arial" w:hAnsi="Arial" w:cs="Arial"/>
        </w:rPr>
      </w:pPr>
      <w:r>
        <w:rPr>
          <w:rFonts w:ascii="Arial" w:hAnsi="Arial" w:cs="Arial"/>
        </w:rPr>
        <w:t>- Tubulação de águas pluviais – Marrom</w:t>
      </w:r>
    </w:p>
    <w:p w14:paraId="78A92462" w14:textId="77777777" w:rsidR="00A6239A" w:rsidRDefault="00A6239A" w:rsidP="000C7993">
      <w:pPr>
        <w:spacing w:after="4"/>
        <w:ind w:right="11" w:firstLine="425"/>
        <w:rPr>
          <w:rFonts w:ascii="Arial" w:hAnsi="Arial" w:cs="Arial"/>
        </w:rPr>
      </w:pPr>
      <w:r>
        <w:rPr>
          <w:rFonts w:ascii="Arial" w:hAnsi="Arial" w:cs="Arial"/>
        </w:rPr>
        <w:t>- Tubulação de incêndio – Vermelha</w:t>
      </w:r>
    </w:p>
    <w:p w14:paraId="422D1817" w14:textId="275B6B93" w:rsidR="000C7993" w:rsidRDefault="00A6239A" w:rsidP="00F51994">
      <w:pPr>
        <w:spacing w:after="4"/>
        <w:ind w:right="11" w:firstLine="425"/>
        <w:rPr>
          <w:rFonts w:ascii="Arial" w:hAnsi="Arial" w:cs="Arial"/>
        </w:rPr>
      </w:pPr>
      <w:r>
        <w:rPr>
          <w:rFonts w:ascii="Arial" w:hAnsi="Arial" w:cs="Arial"/>
        </w:rPr>
        <w:t>- Registro e válvulas de incêndio – Amarela</w:t>
      </w:r>
    </w:p>
    <w:p w14:paraId="793AA710" w14:textId="77777777" w:rsidR="00F51994" w:rsidRDefault="00F51994" w:rsidP="00F51994">
      <w:pPr>
        <w:spacing w:after="4"/>
        <w:ind w:right="11" w:firstLine="425"/>
        <w:rPr>
          <w:rFonts w:ascii="Arial" w:hAnsi="Arial" w:cs="Arial"/>
        </w:rPr>
      </w:pPr>
    </w:p>
    <w:p w14:paraId="48B0F018" w14:textId="4BCEDE3D" w:rsidR="00967E8F" w:rsidRDefault="00967E8F" w:rsidP="000C7993">
      <w:pPr>
        <w:pStyle w:val="Ttulo1"/>
        <w:numPr>
          <w:ilvl w:val="0"/>
          <w:numId w:val="16"/>
        </w:numPr>
        <w:ind w:left="709"/>
        <w:rPr>
          <w:rFonts w:cs="Arial"/>
          <w:sz w:val="24"/>
          <w:szCs w:val="24"/>
        </w:rPr>
      </w:pPr>
      <w:r w:rsidRPr="00BA5E38">
        <w:rPr>
          <w:rFonts w:cs="Arial"/>
          <w:sz w:val="24"/>
          <w:szCs w:val="24"/>
        </w:rPr>
        <w:t xml:space="preserve"> </w:t>
      </w:r>
      <w:bookmarkStart w:id="21" w:name="_Toc43745327"/>
      <w:r w:rsidR="00A6239A">
        <w:rPr>
          <w:rFonts w:cs="Arial"/>
          <w:sz w:val="24"/>
          <w:szCs w:val="24"/>
        </w:rPr>
        <w:t>ATENDIMENTO A NORMA DE DESEMPENHO</w:t>
      </w:r>
      <w:bookmarkEnd w:id="21"/>
    </w:p>
    <w:p w14:paraId="6EFE4713" w14:textId="304D53C3" w:rsidR="00A6239A" w:rsidRDefault="00A6239A" w:rsidP="000C7993">
      <w:pPr>
        <w:spacing w:after="4"/>
        <w:ind w:right="11"/>
        <w:rPr>
          <w:rFonts w:ascii="Arial" w:hAnsi="Arial" w:cs="Arial"/>
        </w:rPr>
      </w:pPr>
      <w:r w:rsidRPr="00A6239A">
        <w:rPr>
          <w:rFonts w:ascii="Arial" w:hAnsi="Arial" w:cs="Arial"/>
        </w:rPr>
        <w:t xml:space="preserve">Este </w:t>
      </w:r>
      <w:proofErr w:type="spellStart"/>
      <w:r w:rsidRPr="00A6239A">
        <w:rPr>
          <w:rFonts w:ascii="Arial" w:hAnsi="Arial" w:cs="Arial"/>
        </w:rPr>
        <w:t>capitulo</w:t>
      </w:r>
      <w:proofErr w:type="spellEnd"/>
      <w:r w:rsidRPr="00A6239A">
        <w:rPr>
          <w:rFonts w:ascii="Arial" w:hAnsi="Arial" w:cs="Arial"/>
        </w:rPr>
        <w:t xml:space="preserve"> do memorial descritivo, tem como objetivo principal, descrever os procedimentos e critérios necessários ao atendimento a norma de desempenho NBR 15.575/2013.</w:t>
      </w:r>
    </w:p>
    <w:p w14:paraId="21933509" w14:textId="77777777" w:rsidR="000C7993" w:rsidRPr="00A6239A" w:rsidRDefault="000C7993" w:rsidP="000C7993">
      <w:pPr>
        <w:spacing w:after="4"/>
        <w:ind w:right="11"/>
        <w:rPr>
          <w:rFonts w:ascii="Arial" w:hAnsi="Arial" w:cs="Arial"/>
        </w:rPr>
      </w:pPr>
    </w:p>
    <w:p w14:paraId="688585DF" w14:textId="583CC2AC" w:rsidR="00A6239A" w:rsidRDefault="00A6239A" w:rsidP="000C7993">
      <w:pPr>
        <w:pStyle w:val="Ttulo1"/>
        <w:numPr>
          <w:ilvl w:val="1"/>
          <w:numId w:val="16"/>
        </w:numPr>
        <w:ind w:left="709" w:firstLine="0"/>
        <w:rPr>
          <w:rFonts w:cs="Arial"/>
          <w:sz w:val="24"/>
          <w:szCs w:val="24"/>
        </w:rPr>
      </w:pPr>
      <w:bookmarkStart w:id="22" w:name="_Toc43745328"/>
      <w:r>
        <w:rPr>
          <w:rFonts w:cs="Arial"/>
          <w:sz w:val="24"/>
          <w:szCs w:val="24"/>
        </w:rPr>
        <w:t>V</w:t>
      </w:r>
      <w:r w:rsidR="000C7993">
        <w:rPr>
          <w:rFonts w:cs="Arial"/>
          <w:sz w:val="24"/>
          <w:szCs w:val="24"/>
        </w:rPr>
        <w:t xml:space="preserve">ida útil do projeto </w:t>
      </w:r>
      <w:r>
        <w:rPr>
          <w:rFonts w:cs="Arial"/>
          <w:sz w:val="24"/>
          <w:szCs w:val="24"/>
        </w:rPr>
        <w:t>(VUP)</w:t>
      </w:r>
      <w:bookmarkEnd w:id="22"/>
    </w:p>
    <w:p w14:paraId="145B5BC6" w14:textId="77777777" w:rsidR="00A6239A" w:rsidRPr="00A6239A" w:rsidRDefault="00A6239A" w:rsidP="000C7993">
      <w:pPr>
        <w:spacing w:after="4"/>
        <w:ind w:left="568" w:right="11"/>
        <w:rPr>
          <w:rFonts w:ascii="Arial" w:hAnsi="Arial" w:cs="Arial"/>
        </w:rPr>
      </w:pPr>
      <w:r w:rsidRPr="00A6239A">
        <w:rPr>
          <w:rFonts w:ascii="Arial" w:hAnsi="Arial" w:cs="Arial"/>
        </w:rPr>
        <w:t xml:space="preserve">O projeto de instalações </w:t>
      </w:r>
      <w:proofErr w:type="spellStart"/>
      <w:r w:rsidRPr="00A6239A">
        <w:rPr>
          <w:rFonts w:ascii="Arial" w:hAnsi="Arial" w:cs="Arial"/>
        </w:rPr>
        <w:t>hidrossanitarias</w:t>
      </w:r>
      <w:proofErr w:type="spellEnd"/>
      <w:r w:rsidRPr="00A6239A">
        <w:rPr>
          <w:rFonts w:ascii="Arial" w:hAnsi="Arial" w:cs="Arial"/>
        </w:rPr>
        <w:t xml:space="preserve"> foi desenvolvido atendendo a norma ABNT – NBR 15.575/2013, atendendo a vida útil do projeto (VUP), desempenho dos sistemas conforme tabela abaixo.</w:t>
      </w:r>
    </w:p>
    <w:tbl>
      <w:tblPr>
        <w:tblW w:w="4965" w:type="dxa"/>
        <w:jc w:val="center"/>
        <w:tblCellMar>
          <w:left w:w="70" w:type="dxa"/>
          <w:right w:w="70" w:type="dxa"/>
        </w:tblCellMar>
        <w:tblLook w:val="04A0" w:firstRow="1" w:lastRow="0" w:firstColumn="1" w:lastColumn="0" w:noHBand="0" w:noVBand="1"/>
      </w:tblPr>
      <w:tblGrid>
        <w:gridCol w:w="2509"/>
        <w:gridCol w:w="2456"/>
      </w:tblGrid>
      <w:tr w:rsidR="00A6239A" w14:paraId="2DD05849" w14:textId="77777777" w:rsidTr="002000B4">
        <w:trPr>
          <w:trHeight w:val="238"/>
          <w:jc w:val="center"/>
        </w:trPr>
        <w:tc>
          <w:tcPr>
            <w:tcW w:w="2509" w:type="dxa"/>
            <w:tcBorders>
              <w:top w:val="single" w:sz="4" w:space="0" w:color="auto"/>
              <w:left w:val="single" w:sz="4" w:space="0" w:color="auto"/>
              <w:bottom w:val="single" w:sz="4" w:space="0" w:color="auto"/>
              <w:right w:val="single" w:sz="4" w:space="0" w:color="auto"/>
            </w:tcBorders>
            <w:noWrap/>
            <w:vAlign w:val="bottom"/>
            <w:hideMark/>
          </w:tcPr>
          <w:p w14:paraId="0FDC76CD" w14:textId="77777777" w:rsidR="00A6239A" w:rsidRDefault="00A6239A" w:rsidP="000C7993">
            <w:pPr>
              <w:spacing w:after="0" w:line="240" w:lineRule="auto"/>
              <w:rPr>
                <w:rFonts w:ascii="Arial" w:hAnsi="Arial" w:cs="Arial"/>
                <w:sz w:val="22"/>
              </w:rPr>
            </w:pPr>
            <w:r>
              <w:rPr>
                <w:rFonts w:ascii="Arial" w:hAnsi="Arial" w:cs="Arial"/>
                <w:sz w:val="22"/>
              </w:rPr>
              <w:t>SISTEMA</w:t>
            </w:r>
          </w:p>
        </w:tc>
        <w:tc>
          <w:tcPr>
            <w:tcW w:w="2456" w:type="dxa"/>
            <w:tcBorders>
              <w:top w:val="single" w:sz="4" w:space="0" w:color="auto"/>
              <w:left w:val="nil"/>
              <w:bottom w:val="single" w:sz="4" w:space="0" w:color="auto"/>
              <w:right w:val="single" w:sz="4" w:space="0" w:color="auto"/>
            </w:tcBorders>
            <w:noWrap/>
            <w:vAlign w:val="bottom"/>
            <w:hideMark/>
          </w:tcPr>
          <w:p w14:paraId="17C64EF9" w14:textId="77777777" w:rsidR="00A6239A" w:rsidRDefault="00A6239A" w:rsidP="000C7993">
            <w:pPr>
              <w:spacing w:after="0" w:line="240" w:lineRule="auto"/>
              <w:rPr>
                <w:rFonts w:ascii="Arial" w:hAnsi="Arial" w:cs="Arial"/>
                <w:sz w:val="22"/>
              </w:rPr>
            </w:pPr>
            <w:r>
              <w:rPr>
                <w:rFonts w:ascii="Arial" w:hAnsi="Arial" w:cs="Arial"/>
                <w:sz w:val="22"/>
              </w:rPr>
              <w:t>VUP Mínima em anos</w:t>
            </w:r>
          </w:p>
        </w:tc>
      </w:tr>
      <w:tr w:rsidR="00A6239A" w14:paraId="0CEFD0D0" w14:textId="77777777" w:rsidTr="002000B4">
        <w:trPr>
          <w:trHeight w:val="238"/>
          <w:jc w:val="center"/>
        </w:trPr>
        <w:tc>
          <w:tcPr>
            <w:tcW w:w="2509" w:type="dxa"/>
            <w:tcBorders>
              <w:top w:val="single" w:sz="4" w:space="0" w:color="auto"/>
              <w:left w:val="single" w:sz="4" w:space="0" w:color="auto"/>
              <w:bottom w:val="single" w:sz="4" w:space="0" w:color="auto"/>
              <w:right w:val="single" w:sz="4" w:space="0" w:color="auto"/>
            </w:tcBorders>
            <w:noWrap/>
            <w:vAlign w:val="bottom"/>
            <w:hideMark/>
          </w:tcPr>
          <w:p w14:paraId="2CD7BA58" w14:textId="77777777" w:rsidR="00A6239A" w:rsidRDefault="00A6239A" w:rsidP="000C7993">
            <w:pPr>
              <w:spacing w:after="0" w:line="240" w:lineRule="auto"/>
              <w:rPr>
                <w:rFonts w:ascii="Arial" w:hAnsi="Arial" w:cs="Arial"/>
                <w:sz w:val="22"/>
              </w:rPr>
            </w:pPr>
            <w:r>
              <w:rPr>
                <w:rFonts w:ascii="Arial" w:hAnsi="Arial" w:cs="Arial"/>
                <w:sz w:val="22"/>
              </w:rPr>
              <w:t>Estrutura</w:t>
            </w:r>
          </w:p>
        </w:tc>
        <w:tc>
          <w:tcPr>
            <w:tcW w:w="2456" w:type="dxa"/>
            <w:tcBorders>
              <w:top w:val="single" w:sz="4" w:space="0" w:color="auto"/>
              <w:left w:val="nil"/>
              <w:bottom w:val="single" w:sz="4" w:space="0" w:color="auto"/>
              <w:right w:val="single" w:sz="4" w:space="0" w:color="auto"/>
            </w:tcBorders>
            <w:noWrap/>
            <w:vAlign w:val="bottom"/>
            <w:hideMark/>
          </w:tcPr>
          <w:p w14:paraId="6B1482EE" w14:textId="77777777" w:rsidR="00A6239A" w:rsidRDefault="00A6239A" w:rsidP="000C7993">
            <w:pPr>
              <w:spacing w:after="0" w:line="240" w:lineRule="auto"/>
              <w:rPr>
                <w:rFonts w:ascii="Arial" w:hAnsi="Arial" w:cs="Arial"/>
                <w:sz w:val="22"/>
              </w:rPr>
            </w:pPr>
            <w:r>
              <w:rPr>
                <w:rFonts w:ascii="Arial" w:hAnsi="Arial" w:cs="Arial"/>
                <w:sz w:val="22"/>
              </w:rPr>
              <w:t>&gt; 50 conforme NBR 8681</w:t>
            </w:r>
          </w:p>
        </w:tc>
      </w:tr>
      <w:tr w:rsidR="00A6239A" w14:paraId="642D50F7" w14:textId="77777777" w:rsidTr="002000B4">
        <w:trPr>
          <w:trHeight w:val="238"/>
          <w:jc w:val="center"/>
        </w:trPr>
        <w:tc>
          <w:tcPr>
            <w:tcW w:w="2509" w:type="dxa"/>
            <w:tcBorders>
              <w:top w:val="single" w:sz="4" w:space="0" w:color="auto"/>
              <w:left w:val="single" w:sz="4" w:space="0" w:color="auto"/>
              <w:bottom w:val="single" w:sz="4" w:space="0" w:color="auto"/>
              <w:right w:val="single" w:sz="4" w:space="0" w:color="auto"/>
            </w:tcBorders>
            <w:noWrap/>
            <w:vAlign w:val="bottom"/>
            <w:hideMark/>
          </w:tcPr>
          <w:p w14:paraId="672A61D9" w14:textId="77777777" w:rsidR="00A6239A" w:rsidRDefault="00A6239A" w:rsidP="000C7993">
            <w:pPr>
              <w:spacing w:after="0" w:line="240" w:lineRule="auto"/>
              <w:rPr>
                <w:rFonts w:ascii="Arial" w:hAnsi="Arial" w:cs="Arial"/>
                <w:sz w:val="22"/>
              </w:rPr>
            </w:pPr>
            <w:r>
              <w:rPr>
                <w:rFonts w:ascii="Arial" w:hAnsi="Arial" w:cs="Arial"/>
                <w:sz w:val="22"/>
              </w:rPr>
              <w:t>Pisos internos</w:t>
            </w:r>
          </w:p>
        </w:tc>
        <w:tc>
          <w:tcPr>
            <w:tcW w:w="2456" w:type="dxa"/>
            <w:tcBorders>
              <w:top w:val="single" w:sz="4" w:space="0" w:color="auto"/>
              <w:left w:val="nil"/>
              <w:bottom w:val="single" w:sz="4" w:space="0" w:color="auto"/>
              <w:right w:val="single" w:sz="4" w:space="0" w:color="auto"/>
            </w:tcBorders>
            <w:noWrap/>
            <w:vAlign w:val="bottom"/>
            <w:hideMark/>
          </w:tcPr>
          <w:p w14:paraId="5FF8BB10" w14:textId="77777777" w:rsidR="00A6239A" w:rsidRDefault="00A6239A" w:rsidP="000C7993">
            <w:pPr>
              <w:spacing w:after="0" w:line="240" w:lineRule="auto"/>
              <w:rPr>
                <w:rFonts w:ascii="Arial" w:hAnsi="Arial" w:cs="Arial"/>
                <w:sz w:val="22"/>
              </w:rPr>
            </w:pPr>
            <w:r>
              <w:rPr>
                <w:rFonts w:ascii="Calibri" w:hAnsi="Calibri" w:cs="Calibri"/>
                <w:sz w:val="22"/>
              </w:rPr>
              <w:t>≥</w:t>
            </w:r>
            <w:r>
              <w:rPr>
                <w:rFonts w:ascii="Arial" w:hAnsi="Arial" w:cs="Arial"/>
                <w:sz w:val="22"/>
              </w:rPr>
              <w:t>13</w:t>
            </w:r>
          </w:p>
        </w:tc>
      </w:tr>
      <w:tr w:rsidR="00A6239A" w14:paraId="45AE19BB" w14:textId="77777777" w:rsidTr="002000B4">
        <w:trPr>
          <w:trHeight w:val="238"/>
          <w:jc w:val="center"/>
        </w:trPr>
        <w:tc>
          <w:tcPr>
            <w:tcW w:w="2509" w:type="dxa"/>
            <w:tcBorders>
              <w:top w:val="single" w:sz="4" w:space="0" w:color="auto"/>
              <w:left w:val="single" w:sz="4" w:space="0" w:color="auto"/>
              <w:bottom w:val="single" w:sz="4" w:space="0" w:color="auto"/>
              <w:right w:val="single" w:sz="4" w:space="0" w:color="auto"/>
            </w:tcBorders>
            <w:noWrap/>
            <w:vAlign w:val="bottom"/>
            <w:hideMark/>
          </w:tcPr>
          <w:p w14:paraId="3988131C" w14:textId="77777777" w:rsidR="00A6239A" w:rsidRDefault="00A6239A" w:rsidP="000C7993">
            <w:pPr>
              <w:spacing w:after="0" w:line="240" w:lineRule="auto"/>
              <w:rPr>
                <w:rFonts w:ascii="Arial" w:hAnsi="Arial" w:cs="Arial"/>
                <w:sz w:val="22"/>
              </w:rPr>
            </w:pPr>
            <w:r>
              <w:rPr>
                <w:rFonts w:ascii="Arial" w:hAnsi="Arial" w:cs="Arial"/>
                <w:sz w:val="22"/>
              </w:rPr>
              <w:t>Vedação vertical externa</w:t>
            </w:r>
          </w:p>
        </w:tc>
        <w:tc>
          <w:tcPr>
            <w:tcW w:w="2456" w:type="dxa"/>
            <w:tcBorders>
              <w:top w:val="single" w:sz="4" w:space="0" w:color="auto"/>
              <w:left w:val="nil"/>
              <w:bottom w:val="single" w:sz="4" w:space="0" w:color="auto"/>
              <w:right w:val="single" w:sz="4" w:space="0" w:color="auto"/>
            </w:tcBorders>
            <w:noWrap/>
            <w:vAlign w:val="bottom"/>
            <w:hideMark/>
          </w:tcPr>
          <w:p w14:paraId="3451EAEB" w14:textId="77777777" w:rsidR="00A6239A" w:rsidRDefault="00A6239A" w:rsidP="000C7993">
            <w:pPr>
              <w:spacing w:after="0" w:line="240" w:lineRule="auto"/>
              <w:rPr>
                <w:rFonts w:ascii="Calibri" w:hAnsi="Calibri" w:cs="Calibri"/>
                <w:sz w:val="22"/>
              </w:rPr>
            </w:pPr>
            <w:r>
              <w:rPr>
                <w:rFonts w:ascii="Calibri" w:hAnsi="Calibri" w:cs="Calibri"/>
                <w:sz w:val="22"/>
              </w:rPr>
              <w:t>≥40</w:t>
            </w:r>
          </w:p>
        </w:tc>
      </w:tr>
      <w:tr w:rsidR="00A6239A" w14:paraId="2E070D4C" w14:textId="77777777" w:rsidTr="002000B4">
        <w:trPr>
          <w:trHeight w:val="238"/>
          <w:jc w:val="center"/>
        </w:trPr>
        <w:tc>
          <w:tcPr>
            <w:tcW w:w="2509" w:type="dxa"/>
            <w:tcBorders>
              <w:top w:val="single" w:sz="4" w:space="0" w:color="auto"/>
              <w:left w:val="single" w:sz="4" w:space="0" w:color="auto"/>
              <w:bottom w:val="single" w:sz="4" w:space="0" w:color="auto"/>
              <w:right w:val="single" w:sz="4" w:space="0" w:color="auto"/>
            </w:tcBorders>
            <w:noWrap/>
            <w:vAlign w:val="bottom"/>
            <w:hideMark/>
          </w:tcPr>
          <w:p w14:paraId="431DE50A" w14:textId="77777777" w:rsidR="00A6239A" w:rsidRDefault="00A6239A" w:rsidP="000C7993">
            <w:pPr>
              <w:spacing w:after="0" w:line="240" w:lineRule="auto"/>
              <w:rPr>
                <w:rFonts w:ascii="Arial" w:hAnsi="Arial" w:cs="Arial"/>
                <w:sz w:val="22"/>
              </w:rPr>
            </w:pPr>
            <w:r>
              <w:rPr>
                <w:rFonts w:ascii="Arial" w:hAnsi="Arial" w:cs="Arial"/>
                <w:sz w:val="22"/>
              </w:rPr>
              <w:t>Vedação vertical interna</w:t>
            </w:r>
          </w:p>
        </w:tc>
        <w:tc>
          <w:tcPr>
            <w:tcW w:w="2456" w:type="dxa"/>
            <w:tcBorders>
              <w:top w:val="single" w:sz="4" w:space="0" w:color="auto"/>
              <w:left w:val="nil"/>
              <w:bottom w:val="single" w:sz="4" w:space="0" w:color="auto"/>
              <w:right w:val="single" w:sz="4" w:space="0" w:color="auto"/>
            </w:tcBorders>
            <w:noWrap/>
            <w:vAlign w:val="bottom"/>
            <w:hideMark/>
          </w:tcPr>
          <w:p w14:paraId="6CE87CC2" w14:textId="77777777" w:rsidR="00A6239A" w:rsidRDefault="00A6239A" w:rsidP="000C7993">
            <w:pPr>
              <w:spacing w:after="0" w:line="240" w:lineRule="auto"/>
              <w:rPr>
                <w:rFonts w:ascii="Calibri" w:hAnsi="Calibri" w:cs="Calibri"/>
                <w:sz w:val="22"/>
              </w:rPr>
            </w:pPr>
            <w:r>
              <w:rPr>
                <w:rFonts w:ascii="Calibri" w:hAnsi="Calibri" w:cs="Calibri"/>
                <w:sz w:val="22"/>
              </w:rPr>
              <w:t>≥20</w:t>
            </w:r>
          </w:p>
        </w:tc>
      </w:tr>
      <w:tr w:rsidR="00A6239A" w14:paraId="2ED07FD9" w14:textId="77777777" w:rsidTr="002000B4">
        <w:trPr>
          <w:trHeight w:val="238"/>
          <w:jc w:val="center"/>
        </w:trPr>
        <w:tc>
          <w:tcPr>
            <w:tcW w:w="2509" w:type="dxa"/>
            <w:tcBorders>
              <w:top w:val="single" w:sz="4" w:space="0" w:color="auto"/>
              <w:left w:val="single" w:sz="4" w:space="0" w:color="auto"/>
              <w:bottom w:val="single" w:sz="4" w:space="0" w:color="auto"/>
              <w:right w:val="single" w:sz="4" w:space="0" w:color="auto"/>
            </w:tcBorders>
            <w:noWrap/>
            <w:vAlign w:val="bottom"/>
            <w:hideMark/>
          </w:tcPr>
          <w:p w14:paraId="5F95E8F6" w14:textId="77777777" w:rsidR="00A6239A" w:rsidRDefault="00A6239A" w:rsidP="000C7993">
            <w:pPr>
              <w:spacing w:after="0" w:line="240" w:lineRule="auto"/>
              <w:rPr>
                <w:rFonts w:ascii="Arial" w:hAnsi="Arial" w:cs="Arial"/>
                <w:sz w:val="22"/>
              </w:rPr>
            </w:pPr>
            <w:r>
              <w:rPr>
                <w:rFonts w:ascii="Arial" w:hAnsi="Arial" w:cs="Arial"/>
                <w:sz w:val="22"/>
              </w:rPr>
              <w:t>Cobertura</w:t>
            </w:r>
          </w:p>
        </w:tc>
        <w:tc>
          <w:tcPr>
            <w:tcW w:w="2456" w:type="dxa"/>
            <w:tcBorders>
              <w:top w:val="single" w:sz="4" w:space="0" w:color="auto"/>
              <w:left w:val="nil"/>
              <w:bottom w:val="single" w:sz="4" w:space="0" w:color="auto"/>
              <w:right w:val="single" w:sz="4" w:space="0" w:color="auto"/>
            </w:tcBorders>
            <w:noWrap/>
            <w:vAlign w:val="bottom"/>
            <w:hideMark/>
          </w:tcPr>
          <w:p w14:paraId="151702BB" w14:textId="77777777" w:rsidR="00A6239A" w:rsidRDefault="00A6239A" w:rsidP="000C7993">
            <w:pPr>
              <w:spacing w:after="0" w:line="240" w:lineRule="auto"/>
              <w:rPr>
                <w:rFonts w:ascii="Calibri" w:hAnsi="Calibri" w:cs="Calibri"/>
                <w:sz w:val="22"/>
              </w:rPr>
            </w:pPr>
            <w:r>
              <w:rPr>
                <w:rFonts w:ascii="Calibri" w:hAnsi="Calibri" w:cs="Calibri"/>
                <w:sz w:val="22"/>
              </w:rPr>
              <w:t>≥20</w:t>
            </w:r>
          </w:p>
        </w:tc>
      </w:tr>
      <w:tr w:rsidR="00A6239A" w14:paraId="4970864F" w14:textId="77777777" w:rsidTr="002000B4">
        <w:trPr>
          <w:trHeight w:val="238"/>
          <w:jc w:val="center"/>
        </w:trPr>
        <w:tc>
          <w:tcPr>
            <w:tcW w:w="2509" w:type="dxa"/>
            <w:tcBorders>
              <w:top w:val="single" w:sz="4" w:space="0" w:color="auto"/>
              <w:left w:val="single" w:sz="4" w:space="0" w:color="auto"/>
              <w:bottom w:val="single" w:sz="4" w:space="0" w:color="auto"/>
              <w:right w:val="single" w:sz="4" w:space="0" w:color="auto"/>
            </w:tcBorders>
            <w:noWrap/>
            <w:vAlign w:val="bottom"/>
            <w:hideMark/>
          </w:tcPr>
          <w:p w14:paraId="0FC57F5A" w14:textId="77777777" w:rsidR="00A6239A" w:rsidRDefault="00A6239A" w:rsidP="000C7993">
            <w:pPr>
              <w:spacing w:after="0" w:line="240" w:lineRule="auto"/>
              <w:rPr>
                <w:rFonts w:ascii="Arial" w:hAnsi="Arial" w:cs="Arial"/>
                <w:sz w:val="22"/>
              </w:rPr>
            </w:pPr>
            <w:proofErr w:type="spellStart"/>
            <w:r>
              <w:rPr>
                <w:rFonts w:ascii="Arial" w:hAnsi="Arial" w:cs="Arial"/>
                <w:sz w:val="22"/>
              </w:rPr>
              <w:t>Hidrossanitario</w:t>
            </w:r>
            <w:proofErr w:type="spellEnd"/>
          </w:p>
        </w:tc>
        <w:tc>
          <w:tcPr>
            <w:tcW w:w="2456" w:type="dxa"/>
            <w:tcBorders>
              <w:top w:val="single" w:sz="4" w:space="0" w:color="auto"/>
              <w:left w:val="nil"/>
              <w:bottom w:val="single" w:sz="4" w:space="0" w:color="auto"/>
              <w:right w:val="single" w:sz="4" w:space="0" w:color="auto"/>
            </w:tcBorders>
            <w:noWrap/>
            <w:vAlign w:val="bottom"/>
            <w:hideMark/>
          </w:tcPr>
          <w:p w14:paraId="26B3592B" w14:textId="77777777" w:rsidR="00A6239A" w:rsidRDefault="00A6239A" w:rsidP="000C7993">
            <w:pPr>
              <w:spacing w:after="0" w:line="240" w:lineRule="auto"/>
              <w:rPr>
                <w:rFonts w:ascii="Calibri" w:hAnsi="Calibri" w:cs="Calibri"/>
                <w:sz w:val="22"/>
              </w:rPr>
            </w:pPr>
            <w:r>
              <w:rPr>
                <w:rFonts w:ascii="Calibri" w:hAnsi="Calibri" w:cs="Calibri"/>
                <w:sz w:val="22"/>
              </w:rPr>
              <w:t>≥20</w:t>
            </w:r>
          </w:p>
        </w:tc>
      </w:tr>
      <w:tr w:rsidR="00A6239A" w14:paraId="55C54BAE" w14:textId="77777777" w:rsidTr="002000B4">
        <w:trPr>
          <w:trHeight w:val="276"/>
          <w:jc w:val="center"/>
        </w:trPr>
        <w:tc>
          <w:tcPr>
            <w:tcW w:w="4965" w:type="dxa"/>
            <w:gridSpan w:val="2"/>
            <w:vMerge w:val="restart"/>
            <w:tcBorders>
              <w:top w:val="single" w:sz="4" w:space="0" w:color="auto"/>
              <w:left w:val="single" w:sz="4" w:space="0" w:color="auto"/>
              <w:bottom w:val="single" w:sz="4" w:space="0" w:color="auto"/>
              <w:right w:val="single" w:sz="4" w:space="0" w:color="auto"/>
            </w:tcBorders>
            <w:hideMark/>
          </w:tcPr>
          <w:p w14:paraId="7CDD6DAC" w14:textId="77777777" w:rsidR="00A6239A" w:rsidRDefault="00A6239A" w:rsidP="000C7993">
            <w:pPr>
              <w:spacing w:after="0" w:line="240" w:lineRule="auto"/>
              <w:rPr>
                <w:rFonts w:ascii="Arial" w:hAnsi="Arial" w:cs="Arial"/>
                <w:sz w:val="22"/>
              </w:rPr>
            </w:pPr>
            <w:r>
              <w:rPr>
                <w:rFonts w:ascii="Arial" w:hAnsi="Arial" w:cs="Arial"/>
                <w:sz w:val="22"/>
              </w:rPr>
              <w:t>Considerando periodicidade e processos de manutenção segundo a ABNT NBR 5674 e especificado no respectivo manual de uso, operação e manutenção entregue ao usuário elaborado em atendimento a ABNT NBR 14037</w:t>
            </w:r>
          </w:p>
        </w:tc>
      </w:tr>
      <w:tr w:rsidR="00A6239A" w14:paraId="36512D41" w14:textId="77777777" w:rsidTr="002000B4">
        <w:trPr>
          <w:trHeight w:val="458"/>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0CF53725" w14:textId="77777777" w:rsidR="00A6239A" w:rsidRDefault="00A6239A" w:rsidP="000C7993">
            <w:pPr>
              <w:spacing w:after="0" w:line="256" w:lineRule="auto"/>
              <w:rPr>
                <w:rFonts w:ascii="Arial" w:hAnsi="Arial" w:cs="Arial"/>
                <w:color w:val="000000"/>
                <w:sz w:val="22"/>
                <w:szCs w:val="22"/>
              </w:rPr>
            </w:pPr>
          </w:p>
        </w:tc>
      </w:tr>
      <w:tr w:rsidR="00A6239A" w14:paraId="74369DDC" w14:textId="77777777" w:rsidTr="002000B4">
        <w:trPr>
          <w:trHeight w:val="458"/>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6341F3E6" w14:textId="77777777" w:rsidR="00A6239A" w:rsidRDefault="00A6239A" w:rsidP="000C7993">
            <w:pPr>
              <w:spacing w:after="0" w:line="256" w:lineRule="auto"/>
              <w:rPr>
                <w:rFonts w:ascii="Arial" w:hAnsi="Arial" w:cs="Arial"/>
                <w:color w:val="000000"/>
                <w:sz w:val="22"/>
                <w:szCs w:val="22"/>
              </w:rPr>
            </w:pPr>
          </w:p>
        </w:tc>
      </w:tr>
      <w:tr w:rsidR="00A6239A" w14:paraId="01A3F746" w14:textId="77777777" w:rsidTr="002000B4">
        <w:trPr>
          <w:trHeight w:val="458"/>
          <w:jc w:val="center"/>
        </w:trPr>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14:paraId="6E5302EC" w14:textId="77777777" w:rsidR="00A6239A" w:rsidRDefault="00A6239A" w:rsidP="000C7993">
            <w:pPr>
              <w:spacing w:after="0" w:line="256" w:lineRule="auto"/>
              <w:rPr>
                <w:rFonts w:ascii="Arial" w:hAnsi="Arial" w:cs="Arial"/>
                <w:color w:val="000000"/>
                <w:sz w:val="22"/>
                <w:szCs w:val="22"/>
              </w:rPr>
            </w:pPr>
          </w:p>
        </w:tc>
      </w:tr>
    </w:tbl>
    <w:p w14:paraId="0A51DC53" w14:textId="77777777" w:rsidR="00A6239A" w:rsidRPr="00A6239A" w:rsidRDefault="00A6239A" w:rsidP="000C7993">
      <w:pPr>
        <w:pStyle w:val="PargrafodaLista"/>
        <w:spacing w:after="4"/>
        <w:ind w:left="928" w:right="11"/>
        <w:rPr>
          <w:rFonts w:ascii="Arial" w:hAnsi="Arial" w:cs="Arial"/>
          <w:color w:val="000000"/>
          <w:szCs w:val="22"/>
        </w:rPr>
      </w:pPr>
    </w:p>
    <w:p w14:paraId="017E0FDC" w14:textId="77777777" w:rsidR="00A6239A" w:rsidRPr="00A6239A" w:rsidRDefault="00A6239A" w:rsidP="000C7993">
      <w:pPr>
        <w:pStyle w:val="PargrafodaLista"/>
        <w:ind w:left="928" w:right="11"/>
        <w:rPr>
          <w:rFonts w:ascii="Arial" w:hAnsi="Arial" w:cs="Arial"/>
        </w:rPr>
      </w:pPr>
      <w:r w:rsidRPr="00A6239A">
        <w:rPr>
          <w:rFonts w:ascii="Arial" w:hAnsi="Arial" w:cs="Arial"/>
        </w:rPr>
        <w:lastRenderedPageBreak/>
        <w:t xml:space="preserve">Para que os sistemas </w:t>
      </w:r>
      <w:proofErr w:type="spellStart"/>
      <w:r w:rsidRPr="00A6239A">
        <w:rPr>
          <w:rFonts w:ascii="Arial" w:hAnsi="Arial" w:cs="Arial"/>
        </w:rPr>
        <w:t>hidrossanitarios</w:t>
      </w:r>
      <w:proofErr w:type="spellEnd"/>
      <w:r w:rsidRPr="00A6239A">
        <w:rPr>
          <w:rFonts w:ascii="Arial" w:hAnsi="Arial" w:cs="Arial"/>
        </w:rPr>
        <w:t xml:space="preserve">, atinjam a vida útil de projeto (VUP), preconizada na norma de desempenho, é necessário, que sejam respeitados todos os critérios e especificações do projeto, bem como, a operação correta dos equipamentos e do sistema </w:t>
      </w:r>
      <w:proofErr w:type="spellStart"/>
      <w:r w:rsidRPr="00A6239A">
        <w:rPr>
          <w:rFonts w:ascii="Arial" w:hAnsi="Arial" w:cs="Arial"/>
        </w:rPr>
        <w:t>hidrossanitario</w:t>
      </w:r>
      <w:proofErr w:type="spellEnd"/>
      <w:r w:rsidRPr="00A6239A">
        <w:rPr>
          <w:rFonts w:ascii="Arial" w:hAnsi="Arial" w:cs="Arial"/>
        </w:rPr>
        <w:t>, e sua manutenção.</w:t>
      </w:r>
    </w:p>
    <w:p w14:paraId="5C331046" w14:textId="77777777" w:rsidR="00A6239A" w:rsidRPr="00A6239A" w:rsidRDefault="00A6239A" w:rsidP="000C7993">
      <w:pPr>
        <w:pStyle w:val="PargrafodaLista"/>
        <w:ind w:left="928" w:right="11"/>
        <w:rPr>
          <w:rFonts w:ascii="Arial" w:hAnsi="Arial" w:cs="Arial"/>
        </w:rPr>
      </w:pPr>
      <w:r w:rsidRPr="00A6239A">
        <w:rPr>
          <w:rFonts w:ascii="Arial" w:hAnsi="Arial" w:cs="Arial"/>
        </w:rPr>
        <w:t xml:space="preserve">O plano de manutenção e operação do sistema </w:t>
      </w:r>
      <w:proofErr w:type="spellStart"/>
      <w:r w:rsidRPr="00A6239A">
        <w:rPr>
          <w:rFonts w:ascii="Arial" w:hAnsi="Arial" w:cs="Arial"/>
        </w:rPr>
        <w:t>hidrossanitario</w:t>
      </w:r>
      <w:proofErr w:type="spellEnd"/>
      <w:r w:rsidRPr="00A6239A">
        <w:rPr>
          <w:rFonts w:ascii="Arial" w:hAnsi="Arial" w:cs="Arial"/>
        </w:rPr>
        <w:t xml:space="preserve">, deverá ser passado para o usuário final (pela construtora / incorporadora) de forma a garantir a utilização, limpeza, operação e manutenção adequadas para atender o período mínimo de vida útil de projeto (VUP). </w:t>
      </w:r>
    </w:p>
    <w:p w14:paraId="2E04291B" w14:textId="77777777" w:rsidR="00A6239A" w:rsidRPr="00A6239A" w:rsidRDefault="00A6239A" w:rsidP="000C7993">
      <w:pPr>
        <w:pStyle w:val="PargrafodaLista"/>
        <w:ind w:left="928" w:right="11"/>
        <w:rPr>
          <w:rFonts w:ascii="Arial" w:hAnsi="Arial" w:cs="Arial"/>
        </w:rPr>
      </w:pPr>
      <w:r w:rsidRPr="00A6239A">
        <w:rPr>
          <w:rFonts w:ascii="Arial" w:hAnsi="Arial" w:cs="Arial"/>
        </w:rPr>
        <w:t xml:space="preserve">Este plano de manutenção deverá contar os prazos de substituição e manutenções periódicas dos componentes, produtos/equipamentos do sistema de conservação </w:t>
      </w:r>
      <w:proofErr w:type="spellStart"/>
      <w:r w:rsidRPr="00A6239A">
        <w:rPr>
          <w:rFonts w:ascii="Arial" w:hAnsi="Arial" w:cs="Arial"/>
        </w:rPr>
        <w:t>hidrossanitario</w:t>
      </w:r>
      <w:proofErr w:type="spellEnd"/>
      <w:r w:rsidRPr="00A6239A">
        <w:rPr>
          <w:rFonts w:ascii="Arial" w:hAnsi="Arial" w:cs="Arial"/>
        </w:rPr>
        <w:t xml:space="preserve">. </w:t>
      </w:r>
    </w:p>
    <w:p w14:paraId="70A9CC12" w14:textId="77777777" w:rsidR="00A6239A" w:rsidRPr="00A6239A" w:rsidRDefault="00A6239A" w:rsidP="000C7993">
      <w:pPr>
        <w:ind w:left="568" w:right="11"/>
        <w:rPr>
          <w:rFonts w:ascii="Arial" w:hAnsi="Arial" w:cs="Arial"/>
        </w:rPr>
      </w:pPr>
      <w:r w:rsidRPr="00A6239A">
        <w:rPr>
          <w:rFonts w:ascii="Arial" w:hAnsi="Arial" w:cs="Arial"/>
        </w:rPr>
        <w:t xml:space="preserve">Todo o equipamento que necessite de manutenção ou possa sofrer algum dano se o seu reparo ou substituição seja necessário, os ambientes aonde estão estes equipamentos devem possuir acesso, com condições para tal (exemplo caixa d´água de fibra, gerador, transformador, bombas). </w:t>
      </w:r>
    </w:p>
    <w:p w14:paraId="4A9D8B48" w14:textId="77777777" w:rsidR="00A6239A" w:rsidRPr="00A6239A" w:rsidRDefault="00A6239A" w:rsidP="000C7993"/>
    <w:p w14:paraId="3112F01A" w14:textId="5B784D5B" w:rsidR="00A6239A" w:rsidRDefault="00A6239A" w:rsidP="000C7993">
      <w:pPr>
        <w:pStyle w:val="Ttulo1"/>
        <w:numPr>
          <w:ilvl w:val="1"/>
          <w:numId w:val="16"/>
        </w:numPr>
        <w:ind w:left="709" w:firstLine="0"/>
        <w:rPr>
          <w:rFonts w:cs="Arial"/>
          <w:sz w:val="24"/>
          <w:szCs w:val="24"/>
        </w:rPr>
      </w:pPr>
      <w:bookmarkStart w:id="23" w:name="_Toc43745329"/>
      <w:r>
        <w:rPr>
          <w:rFonts w:cs="Arial"/>
          <w:sz w:val="24"/>
          <w:szCs w:val="24"/>
        </w:rPr>
        <w:t>Especificações de materiais</w:t>
      </w:r>
      <w:bookmarkEnd w:id="23"/>
    </w:p>
    <w:p w14:paraId="298EEF36" w14:textId="77777777" w:rsidR="00A6239A" w:rsidRDefault="00A6239A" w:rsidP="000C7993">
      <w:pPr>
        <w:pStyle w:val="PargrafodaLista"/>
        <w:ind w:left="928" w:right="11"/>
      </w:pPr>
      <w:r w:rsidRPr="00A6239A">
        <w:rPr>
          <w:rFonts w:ascii="Arial" w:hAnsi="Arial" w:cs="Arial"/>
        </w:rPr>
        <w:t xml:space="preserve">Todos os materiais e equipamentos do projeto </w:t>
      </w:r>
      <w:proofErr w:type="spellStart"/>
      <w:r w:rsidRPr="00A6239A">
        <w:rPr>
          <w:rFonts w:ascii="Arial" w:hAnsi="Arial" w:cs="Arial"/>
        </w:rPr>
        <w:t>hidrossanitario</w:t>
      </w:r>
      <w:proofErr w:type="spellEnd"/>
      <w:r w:rsidRPr="00A6239A">
        <w:rPr>
          <w:rFonts w:ascii="Arial" w:hAnsi="Arial" w:cs="Arial"/>
        </w:rPr>
        <w:t>, serão especificados de acordo com os critérios da NBR norma de desempenho, levando-se em conta critérios de estanqueidade, pressão de trabalho, níveis de ruído, e outros critérios técnicos que julgamos necessários. É vedada o uso de materiais e equipamentos que não estejam de acordo com as normas brasileiras de fabricação, testes e utilização</w:t>
      </w:r>
      <w:r>
        <w:t xml:space="preserve">. </w:t>
      </w:r>
    </w:p>
    <w:p w14:paraId="6B7BBF82" w14:textId="77777777" w:rsidR="00A6239A" w:rsidRPr="00A6239A" w:rsidRDefault="00A6239A" w:rsidP="000C7993">
      <w:pPr>
        <w:ind w:left="568" w:right="11"/>
        <w:rPr>
          <w:rFonts w:ascii="Arial" w:hAnsi="Arial" w:cs="Arial"/>
        </w:rPr>
      </w:pPr>
      <w:r w:rsidRPr="00A6239A">
        <w:rPr>
          <w:rFonts w:ascii="Arial" w:hAnsi="Arial" w:cs="Arial"/>
        </w:rPr>
        <w:t>Quando e se solicitado, pelo construtor/proprietário a indicação de fabricante de algum material o procedimento deverá ser efetuado de maneira formal, com a solicitação de atestado e ou testes que atendam a norma de desempenho.</w:t>
      </w:r>
    </w:p>
    <w:p w14:paraId="313C79F2" w14:textId="77777777" w:rsidR="00A6239A" w:rsidRPr="00A6239A" w:rsidRDefault="00A6239A" w:rsidP="000C7993"/>
    <w:p w14:paraId="26F76707" w14:textId="673941C0" w:rsidR="00A6239A" w:rsidRDefault="00A6239A" w:rsidP="000C7993">
      <w:pPr>
        <w:pStyle w:val="Ttulo1"/>
        <w:numPr>
          <w:ilvl w:val="1"/>
          <w:numId w:val="16"/>
        </w:numPr>
        <w:ind w:left="709" w:firstLine="0"/>
        <w:rPr>
          <w:rFonts w:cs="Arial"/>
          <w:sz w:val="24"/>
          <w:szCs w:val="24"/>
        </w:rPr>
      </w:pPr>
      <w:bookmarkStart w:id="24" w:name="_Toc43745330"/>
      <w:r>
        <w:rPr>
          <w:rFonts w:cs="Arial"/>
          <w:sz w:val="24"/>
          <w:szCs w:val="24"/>
        </w:rPr>
        <w:lastRenderedPageBreak/>
        <w:t>Segurança contra incêndio</w:t>
      </w:r>
      <w:bookmarkEnd w:id="24"/>
    </w:p>
    <w:p w14:paraId="3EC68724" w14:textId="77777777" w:rsidR="00A6239A" w:rsidRPr="00A6239A" w:rsidRDefault="00A6239A" w:rsidP="000C7993">
      <w:pPr>
        <w:pStyle w:val="PargrafodaLista"/>
        <w:spacing w:after="4"/>
        <w:ind w:left="928" w:right="11"/>
        <w:rPr>
          <w:rFonts w:ascii="Arial" w:hAnsi="Arial" w:cs="Arial"/>
        </w:rPr>
      </w:pPr>
      <w:r w:rsidRPr="00A6239A">
        <w:rPr>
          <w:rFonts w:ascii="Arial" w:hAnsi="Arial" w:cs="Arial"/>
        </w:rPr>
        <w:t xml:space="preserve">Nos projetos de combate a incêndio, serão utilizados critérios das normas brasileiras ABNT bem como os decretos estaduais, sobre proteção e combate a incêndio do corpo de bombeiros principalmente na determinação dos volumes da reserva de incêndio. Todos os </w:t>
      </w:r>
      <w:proofErr w:type="spellStart"/>
      <w:r w:rsidRPr="00A6239A">
        <w:rPr>
          <w:rFonts w:ascii="Arial" w:hAnsi="Arial" w:cs="Arial"/>
        </w:rPr>
        <w:t>shafts</w:t>
      </w:r>
      <w:proofErr w:type="spellEnd"/>
      <w:r w:rsidRPr="00A6239A">
        <w:rPr>
          <w:rFonts w:ascii="Arial" w:hAnsi="Arial" w:cs="Arial"/>
        </w:rPr>
        <w:t xml:space="preserve"> com inspeção deverão ter material, isolante, polimérico antichamas, na passagem de cada pavimento, afim de evitar a propagação do fogo, verticalmente com diâmetro interno superior a ø40mm.</w:t>
      </w:r>
    </w:p>
    <w:p w14:paraId="613B3430" w14:textId="77777777" w:rsidR="00A6239A" w:rsidRPr="00A6239A" w:rsidRDefault="00A6239A" w:rsidP="000C7993">
      <w:pPr>
        <w:spacing w:after="4"/>
        <w:ind w:left="568" w:right="11"/>
        <w:rPr>
          <w:rFonts w:ascii="Arial" w:hAnsi="Arial" w:cs="Arial"/>
        </w:rPr>
      </w:pPr>
      <w:r w:rsidRPr="00A6239A">
        <w:rPr>
          <w:rFonts w:ascii="Arial" w:hAnsi="Arial" w:cs="Arial"/>
        </w:rPr>
        <w:t>Quando as prumadas esgoto e ventilação estiverem instaladas aparentes, fixadas em alvenaria no interior de dutos verticais (</w:t>
      </w:r>
      <w:proofErr w:type="spellStart"/>
      <w:r w:rsidRPr="00A6239A">
        <w:rPr>
          <w:rFonts w:ascii="Arial" w:hAnsi="Arial" w:cs="Arial"/>
        </w:rPr>
        <w:t>shafts</w:t>
      </w:r>
      <w:proofErr w:type="spellEnd"/>
      <w:r w:rsidRPr="00A6239A">
        <w:rPr>
          <w:rFonts w:ascii="Arial" w:hAnsi="Arial" w:cs="Arial"/>
        </w:rPr>
        <w:t xml:space="preserve">) devem ser fabricadas com material não </w:t>
      </w:r>
      <w:proofErr w:type="spellStart"/>
      <w:r w:rsidRPr="00A6239A">
        <w:rPr>
          <w:rFonts w:ascii="Arial" w:hAnsi="Arial" w:cs="Arial"/>
        </w:rPr>
        <w:t>propagante</w:t>
      </w:r>
      <w:proofErr w:type="spellEnd"/>
      <w:r w:rsidRPr="00A6239A">
        <w:rPr>
          <w:rFonts w:ascii="Arial" w:hAnsi="Arial" w:cs="Arial"/>
        </w:rPr>
        <w:t xml:space="preserve"> de chamas. Portanto serão utilizados tubos e conexões </w:t>
      </w:r>
      <w:proofErr w:type="gramStart"/>
      <w:r w:rsidRPr="00A6239A">
        <w:rPr>
          <w:rFonts w:ascii="Arial" w:hAnsi="Arial" w:cs="Arial"/>
        </w:rPr>
        <w:t>PVC( cloro</w:t>
      </w:r>
      <w:proofErr w:type="gramEnd"/>
      <w:r w:rsidRPr="00A6239A">
        <w:rPr>
          <w:rFonts w:ascii="Arial" w:hAnsi="Arial" w:cs="Arial"/>
        </w:rPr>
        <w:t xml:space="preserve"> de polivinila) que são antichamas e auto extinguível.</w:t>
      </w:r>
    </w:p>
    <w:p w14:paraId="1A9C48A8" w14:textId="77777777" w:rsidR="00A6239A" w:rsidRPr="00A6239A" w:rsidRDefault="00A6239A" w:rsidP="000C7993"/>
    <w:p w14:paraId="605C9D78" w14:textId="2E8718A9" w:rsidR="00A6239A" w:rsidRDefault="00A6239A" w:rsidP="000C7993">
      <w:pPr>
        <w:pStyle w:val="Ttulo1"/>
        <w:numPr>
          <w:ilvl w:val="1"/>
          <w:numId w:val="16"/>
        </w:numPr>
        <w:ind w:left="709" w:firstLine="0"/>
        <w:rPr>
          <w:rFonts w:cs="Arial"/>
          <w:sz w:val="24"/>
          <w:szCs w:val="24"/>
        </w:rPr>
      </w:pPr>
      <w:bookmarkStart w:id="25" w:name="_Toc43745331"/>
      <w:r>
        <w:rPr>
          <w:rFonts w:cs="Arial"/>
          <w:sz w:val="24"/>
          <w:szCs w:val="24"/>
        </w:rPr>
        <w:t>Segurança de uso e operação</w:t>
      </w:r>
      <w:bookmarkEnd w:id="25"/>
    </w:p>
    <w:p w14:paraId="58822A47" w14:textId="77777777" w:rsidR="00A6239A" w:rsidRPr="00A6239A" w:rsidRDefault="00A6239A" w:rsidP="000C7993">
      <w:pPr>
        <w:spacing w:after="4"/>
        <w:ind w:left="568" w:right="11"/>
        <w:rPr>
          <w:rFonts w:ascii="Arial" w:hAnsi="Arial" w:cs="Arial"/>
        </w:rPr>
      </w:pPr>
      <w:r w:rsidRPr="00A6239A">
        <w:rPr>
          <w:rFonts w:ascii="Arial" w:hAnsi="Arial" w:cs="Arial"/>
        </w:rPr>
        <w:t xml:space="preserve">Todos os equipamentos e tubulações do sistema </w:t>
      </w:r>
      <w:proofErr w:type="spellStart"/>
      <w:r w:rsidRPr="00A6239A">
        <w:rPr>
          <w:rFonts w:ascii="Arial" w:hAnsi="Arial" w:cs="Arial"/>
        </w:rPr>
        <w:t>hidrossanitarios</w:t>
      </w:r>
      <w:proofErr w:type="spellEnd"/>
      <w:r w:rsidRPr="00A6239A">
        <w:rPr>
          <w:rFonts w:ascii="Arial" w:hAnsi="Arial" w:cs="Arial"/>
        </w:rPr>
        <w:t xml:space="preserve"> e combate a incêndio, serão aterradas e interligadas ao sistema de edificação. Os equipamentos prediais, em nosso projeto, haverá detalhes, certos cuidados a serem tomados nas instalações de motores tais como coxim de amortecimento, base solidas, juntas </w:t>
      </w:r>
      <w:proofErr w:type="spellStart"/>
      <w:r w:rsidRPr="00A6239A">
        <w:rPr>
          <w:rFonts w:ascii="Arial" w:hAnsi="Arial" w:cs="Arial"/>
        </w:rPr>
        <w:t>antivibratórias</w:t>
      </w:r>
      <w:proofErr w:type="spellEnd"/>
      <w:r w:rsidRPr="00A6239A">
        <w:rPr>
          <w:rFonts w:ascii="Arial" w:hAnsi="Arial" w:cs="Arial"/>
        </w:rPr>
        <w:t>, ancoragem firme das tubulações tudo isso afim de minimizar as vibrações causadas pelos motores. Quando ao ruído externo dos motores é recomendado a execução de revestimento acústico nas salas dos motores.</w:t>
      </w:r>
    </w:p>
    <w:p w14:paraId="0FC9E2C4" w14:textId="77777777" w:rsidR="00A6239A" w:rsidRPr="00A6239A" w:rsidRDefault="00A6239A" w:rsidP="000C7993"/>
    <w:p w14:paraId="22FE1E23" w14:textId="67C072A1" w:rsidR="00A6239A" w:rsidRDefault="00A6239A" w:rsidP="000C7993">
      <w:pPr>
        <w:pStyle w:val="Ttulo1"/>
        <w:numPr>
          <w:ilvl w:val="1"/>
          <w:numId w:val="16"/>
        </w:numPr>
        <w:ind w:left="709" w:firstLine="0"/>
        <w:rPr>
          <w:rFonts w:cs="Arial"/>
          <w:sz w:val="24"/>
          <w:szCs w:val="24"/>
        </w:rPr>
      </w:pPr>
      <w:bookmarkStart w:id="26" w:name="_Toc43745332"/>
      <w:r>
        <w:rPr>
          <w:rFonts w:cs="Arial"/>
          <w:sz w:val="24"/>
          <w:szCs w:val="24"/>
        </w:rPr>
        <w:t>Desempenho acústico</w:t>
      </w:r>
      <w:bookmarkEnd w:id="26"/>
    </w:p>
    <w:p w14:paraId="45931B83" w14:textId="77777777" w:rsidR="00A6239A" w:rsidRPr="00A6239A" w:rsidRDefault="00A6239A" w:rsidP="000C7993">
      <w:pPr>
        <w:ind w:left="568" w:right="11"/>
        <w:rPr>
          <w:rFonts w:ascii="Arial" w:hAnsi="Arial" w:cs="Arial"/>
        </w:rPr>
      </w:pPr>
      <w:r w:rsidRPr="00A6239A">
        <w:rPr>
          <w:rFonts w:ascii="Arial" w:hAnsi="Arial" w:cs="Arial"/>
        </w:rPr>
        <w:t xml:space="preserve">Apesar da norma de desempenho, não considerar obrigatório o atendimento e este quesito, quanto a ruídos gerados por equipamentos prediais, em nosso projeto, haverá detalhes, certos cuidados a serem tomados nas instalações de </w:t>
      </w:r>
      <w:r w:rsidRPr="00A6239A">
        <w:rPr>
          <w:rFonts w:ascii="Arial" w:hAnsi="Arial" w:cs="Arial"/>
        </w:rPr>
        <w:lastRenderedPageBreak/>
        <w:t xml:space="preserve">motores, tais como, coxim de amortecimento, base solidas, juntas </w:t>
      </w:r>
      <w:proofErr w:type="spellStart"/>
      <w:r w:rsidRPr="00A6239A">
        <w:rPr>
          <w:rFonts w:ascii="Arial" w:hAnsi="Arial" w:cs="Arial"/>
        </w:rPr>
        <w:t>antivibratorias</w:t>
      </w:r>
      <w:proofErr w:type="spellEnd"/>
      <w:r w:rsidRPr="00A6239A">
        <w:rPr>
          <w:rFonts w:ascii="Arial" w:hAnsi="Arial" w:cs="Arial"/>
        </w:rPr>
        <w:t xml:space="preserve">, ancoragem firme das tubulações, tudo isso afim de minimizar as vibrações causadas pelos motores. Quanto ao ruído externo dos motores é recomendado a execução de revestimento acústico (antichama) nas salas dos motores.  </w:t>
      </w:r>
    </w:p>
    <w:p w14:paraId="5CFA7808" w14:textId="77777777" w:rsidR="00A6239A" w:rsidRPr="00A6239A" w:rsidRDefault="00A6239A" w:rsidP="000C7993"/>
    <w:p w14:paraId="5A3DCDDD" w14:textId="11EB6E91" w:rsidR="00A6239A" w:rsidRDefault="00A6239A" w:rsidP="000C7993">
      <w:pPr>
        <w:pStyle w:val="Ttulo1"/>
        <w:numPr>
          <w:ilvl w:val="1"/>
          <w:numId w:val="16"/>
        </w:numPr>
        <w:ind w:left="709" w:firstLine="0"/>
        <w:rPr>
          <w:rFonts w:cs="Arial"/>
          <w:sz w:val="24"/>
          <w:szCs w:val="24"/>
        </w:rPr>
      </w:pPr>
      <w:bookmarkStart w:id="27" w:name="_Toc43745333"/>
      <w:r>
        <w:rPr>
          <w:rFonts w:cs="Arial"/>
          <w:sz w:val="24"/>
          <w:szCs w:val="24"/>
        </w:rPr>
        <w:t>Segurança Estrutural</w:t>
      </w:r>
      <w:bookmarkEnd w:id="27"/>
    </w:p>
    <w:p w14:paraId="7A87FE24" w14:textId="77777777" w:rsidR="00A6239A" w:rsidRPr="00A6239A" w:rsidRDefault="00A6239A" w:rsidP="000C7993">
      <w:pPr>
        <w:ind w:left="568" w:right="11"/>
        <w:rPr>
          <w:rFonts w:ascii="Arial" w:hAnsi="Arial" w:cs="Arial"/>
        </w:rPr>
      </w:pPr>
      <w:r w:rsidRPr="00A6239A">
        <w:rPr>
          <w:rFonts w:ascii="Arial" w:hAnsi="Arial" w:cs="Arial"/>
        </w:rPr>
        <w:t xml:space="preserve">Resistência mecânica dos sistemas </w:t>
      </w:r>
      <w:proofErr w:type="spellStart"/>
      <w:r w:rsidRPr="00A6239A">
        <w:rPr>
          <w:rFonts w:ascii="Arial" w:hAnsi="Arial" w:cs="Arial"/>
        </w:rPr>
        <w:t>hidrossanitarios</w:t>
      </w:r>
      <w:proofErr w:type="spellEnd"/>
      <w:r w:rsidRPr="00A6239A">
        <w:rPr>
          <w:rFonts w:ascii="Arial" w:hAnsi="Arial" w:cs="Arial"/>
        </w:rPr>
        <w:t xml:space="preserve"> e das instalações. As tubulações deverão ser ancoras firmemente com espaçamentos adequados para o atendimento da norma de desempenho. Os detalhes apresentados em projetos, poderão sofrer alterações e aperfeiçoamento, porém, sempre atendendo a norma de desempenho. Todos os testes hidrostáticos de estanqueidade das tubulações serão de acordo com as normas brasileiras, pertinentes a cada sistema descrito neste memorial. </w:t>
      </w:r>
    </w:p>
    <w:p w14:paraId="15C205FA" w14:textId="59E75533" w:rsidR="00A6239A" w:rsidRPr="00C17428" w:rsidRDefault="00A6239A" w:rsidP="00C17428">
      <w:pPr>
        <w:spacing w:after="0"/>
        <w:ind w:left="568"/>
        <w:rPr>
          <w:rFonts w:ascii="Arial" w:hAnsi="Arial" w:cs="Arial"/>
        </w:rPr>
      </w:pPr>
      <w:r w:rsidRPr="00A6239A">
        <w:rPr>
          <w:rFonts w:ascii="Arial" w:hAnsi="Arial" w:cs="Arial"/>
        </w:rPr>
        <w:t>É obrigação do instalador ter conhecimento pleno das normas de execução e das normas utilizadas para o desenvolvimento deste projeto, em especial ao atendimento a norma ABNT NBR 15.571/2013, com atenção especial a manutenção e ancoragem das tubulações no sistema em questão.</w:t>
      </w:r>
    </w:p>
    <w:p w14:paraId="3C01C889" w14:textId="77777777" w:rsidR="00A6239A" w:rsidRPr="00A6239A" w:rsidRDefault="00A6239A" w:rsidP="000C7993"/>
    <w:p w14:paraId="427031E3" w14:textId="77777777" w:rsidR="00A6239A" w:rsidRDefault="00A6239A" w:rsidP="000C7993">
      <w:pPr>
        <w:pStyle w:val="Ttulo1"/>
        <w:numPr>
          <w:ilvl w:val="0"/>
          <w:numId w:val="16"/>
        </w:numPr>
        <w:ind w:left="709"/>
        <w:rPr>
          <w:rFonts w:cs="Arial"/>
          <w:sz w:val="24"/>
          <w:szCs w:val="24"/>
        </w:rPr>
      </w:pPr>
      <w:bookmarkStart w:id="28" w:name="_Toc43745334"/>
      <w:r>
        <w:rPr>
          <w:rFonts w:cs="Arial"/>
          <w:sz w:val="24"/>
          <w:szCs w:val="24"/>
        </w:rPr>
        <w:t>TESTES DE ACEITAÇÃO</w:t>
      </w:r>
      <w:bookmarkEnd w:id="28"/>
    </w:p>
    <w:p w14:paraId="633BB25F" w14:textId="77777777" w:rsidR="00A6239A" w:rsidRDefault="00A6239A" w:rsidP="00C17428">
      <w:pPr>
        <w:pStyle w:val="Ttulo1"/>
        <w:rPr>
          <w:rFonts w:cs="Arial"/>
          <w:sz w:val="24"/>
          <w:szCs w:val="24"/>
        </w:rPr>
      </w:pPr>
    </w:p>
    <w:p w14:paraId="5CBC6FE9" w14:textId="77777777" w:rsidR="00A6239A" w:rsidRDefault="00A6239A" w:rsidP="000C7993">
      <w:pPr>
        <w:ind w:right="11"/>
        <w:rPr>
          <w:rFonts w:ascii="Arial" w:hAnsi="Arial" w:cs="Arial"/>
          <w:b/>
        </w:rPr>
      </w:pPr>
      <w:r>
        <w:rPr>
          <w:rFonts w:ascii="Arial" w:hAnsi="Arial" w:cs="Arial"/>
          <w:b/>
        </w:rPr>
        <w:t xml:space="preserve">a) Generalidades </w:t>
      </w:r>
    </w:p>
    <w:p w14:paraId="441E2E7D" w14:textId="77777777" w:rsidR="00A6239A" w:rsidRDefault="00A6239A" w:rsidP="000C7993">
      <w:pPr>
        <w:ind w:left="-5" w:right="11"/>
      </w:pPr>
      <w:r>
        <w:rPr>
          <w:rFonts w:ascii="Arial" w:hAnsi="Arial" w:cs="Arial"/>
        </w:rPr>
        <w:t>Estes ensaios destinam-se a assegurar que a mão de obra, os métodos, os materiais aplicados e as instalações dos equipamentos em referência, estejam de acordo com as normas aplicáveis, com as especificações de projeto e as instruções dos fabricantes</w:t>
      </w:r>
      <w:r>
        <w:t xml:space="preserve">. </w:t>
      </w:r>
    </w:p>
    <w:p w14:paraId="54EA3A04" w14:textId="77777777" w:rsidR="00A6239A" w:rsidRDefault="00A6239A" w:rsidP="000C7993">
      <w:pPr>
        <w:ind w:right="11"/>
        <w:rPr>
          <w:rFonts w:ascii="Arial" w:hAnsi="Arial" w:cs="Arial"/>
        </w:rPr>
      </w:pPr>
      <w:r>
        <w:rPr>
          <w:rFonts w:ascii="Arial" w:hAnsi="Arial" w:cs="Arial"/>
        </w:rPr>
        <w:lastRenderedPageBreak/>
        <w:t>A empreiteira deverá ser responsável por todos os testes, os quais deverão ser feitos somente por pessoas qualificadas e com experiência neste tipo de teste. Todos os testes deverão ser feitos na presença do engenheiro fiscal do proprietário.</w:t>
      </w:r>
    </w:p>
    <w:p w14:paraId="38C085AB" w14:textId="77777777" w:rsidR="00A6239A" w:rsidRDefault="00A6239A" w:rsidP="000C7993">
      <w:pPr>
        <w:ind w:left="-5" w:right="11"/>
        <w:rPr>
          <w:rFonts w:ascii="Arial" w:hAnsi="Arial" w:cs="Arial"/>
        </w:rPr>
      </w:pPr>
      <w:r>
        <w:rPr>
          <w:rFonts w:ascii="Arial" w:hAnsi="Arial" w:cs="Arial"/>
        </w:rPr>
        <w:t>Todos os resultados dos testes e das inspeções com a completa informação de todas as leituras tomadas, deverão ser incluídas em um relatório individual para cada sistema e equipamento testado.</w:t>
      </w:r>
    </w:p>
    <w:p w14:paraId="0C8813C8" w14:textId="77777777" w:rsidR="00A6239A" w:rsidRPr="00A6239A" w:rsidRDefault="00967E8F" w:rsidP="000C7993">
      <w:r w:rsidRPr="00BA5E38">
        <w:rPr>
          <w:rFonts w:cs="Arial"/>
          <w:szCs w:val="24"/>
        </w:rPr>
        <w:t xml:space="preserve"> </w:t>
      </w:r>
    </w:p>
    <w:p w14:paraId="4FC0AB0D" w14:textId="70B7D0D4" w:rsidR="00A6239A" w:rsidRDefault="00A6239A" w:rsidP="000C7993">
      <w:pPr>
        <w:pStyle w:val="Ttulo1"/>
        <w:numPr>
          <w:ilvl w:val="1"/>
          <w:numId w:val="16"/>
        </w:numPr>
        <w:ind w:left="709" w:firstLine="0"/>
        <w:rPr>
          <w:rFonts w:cs="Arial"/>
          <w:sz w:val="24"/>
          <w:szCs w:val="24"/>
        </w:rPr>
      </w:pPr>
      <w:bookmarkStart w:id="29" w:name="_Toc43745335"/>
      <w:r w:rsidRPr="00A6239A">
        <w:rPr>
          <w:rFonts w:cs="Arial"/>
          <w:sz w:val="24"/>
          <w:szCs w:val="24"/>
        </w:rPr>
        <w:t>Procedimento de Ensaio de Recebimento dos sistemas Prediais de Águas pluviais</w:t>
      </w:r>
      <w:bookmarkEnd w:id="29"/>
      <w:r w:rsidRPr="00A6239A">
        <w:rPr>
          <w:rFonts w:cs="Arial"/>
          <w:sz w:val="24"/>
          <w:szCs w:val="24"/>
        </w:rPr>
        <w:t xml:space="preserve"> </w:t>
      </w:r>
    </w:p>
    <w:p w14:paraId="4AAAA320" w14:textId="77777777" w:rsidR="00A6239A" w:rsidRPr="00A6239A" w:rsidRDefault="00A6239A" w:rsidP="000C7993">
      <w:pPr>
        <w:ind w:left="568" w:right="11"/>
        <w:rPr>
          <w:rFonts w:ascii="Arial" w:hAnsi="Arial" w:cs="Arial"/>
        </w:rPr>
      </w:pPr>
      <w:r w:rsidRPr="00A6239A">
        <w:rPr>
          <w:rFonts w:ascii="Arial" w:hAnsi="Arial" w:cs="Arial"/>
        </w:rPr>
        <w:t xml:space="preserve">NORMA TÉCNICA REFERÊNCIA NBR 10844 - ABNT </w:t>
      </w:r>
    </w:p>
    <w:p w14:paraId="0F40DF77" w14:textId="77777777" w:rsidR="00A6239A" w:rsidRPr="00FB7C59" w:rsidRDefault="00A6239A" w:rsidP="000C7993">
      <w:pPr>
        <w:pStyle w:val="Ttulo1"/>
        <w:ind w:left="568"/>
        <w:rPr>
          <w:rFonts w:cs="Arial"/>
          <w:sz w:val="24"/>
          <w:szCs w:val="24"/>
        </w:rPr>
      </w:pPr>
      <w:bookmarkStart w:id="30" w:name="_Toc43745336"/>
      <w:r w:rsidRPr="00FB7C59">
        <w:rPr>
          <w:rFonts w:cs="Arial"/>
          <w:b w:val="0"/>
          <w:sz w:val="24"/>
          <w:szCs w:val="24"/>
        </w:rPr>
        <w:t>a) Condições Exigíveis</w:t>
      </w:r>
      <w:bookmarkEnd w:id="30"/>
      <w:r w:rsidRPr="00FB7C59">
        <w:rPr>
          <w:rFonts w:cs="Arial"/>
          <w:b w:val="0"/>
          <w:sz w:val="24"/>
          <w:szCs w:val="24"/>
        </w:rPr>
        <w:t xml:space="preserve"> </w:t>
      </w:r>
    </w:p>
    <w:p w14:paraId="46C98DBB" w14:textId="77777777" w:rsidR="00A6239A" w:rsidRPr="00A6239A" w:rsidRDefault="00A6239A" w:rsidP="000C7993">
      <w:pPr>
        <w:pStyle w:val="PargrafodaLista"/>
        <w:spacing w:after="0"/>
        <w:ind w:left="928"/>
        <w:rPr>
          <w:rFonts w:ascii="Arial" w:hAnsi="Arial" w:cs="Arial"/>
        </w:rPr>
      </w:pPr>
      <w:r w:rsidRPr="00A6239A">
        <w:rPr>
          <w:rFonts w:ascii="Arial" w:hAnsi="Arial" w:cs="Arial"/>
        </w:rPr>
        <w:t xml:space="preserve"> - Todo o sistema de águas pluviais, seja novo ou existente que tenha sofrido modificações ou acréscimos, deve ser inspecionado e ensaiado antes de entrar em funcionamento. </w:t>
      </w:r>
    </w:p>
    <w:p w14:paraId="3D4F0CEF" w14:textId="77777777" w:rsidR="00A6239A" w:rsidRPr="00A6239A" w:rsidRDefault="00A6239A" w:rsidP="000C7993">
      <w:pPr>
        <w:pStyle w:val="PargrafodaLista"/>
        <w:spacing w:after="4"/>
        <w:ind w:left="928" w:right="11"/>
        <w:rPr>
          <w:rFonts w:ascii="Arial" w:hAnsi="Arial" w:cs="Arial"/>
        </w:rPr>
      </w:pPr>
      <w:r w:rsidRPr="00A6239A">
        <w:rPr>
          <w:rFonts w:ascii="Arial" w:hAnsi="Arial" w:cs="Arial"/>
        </w:rPr>
        <w:t xml:space="preserve">- Após concluída a execução, e antes dos ensaios, deverá ser verificado se o sistema se encontra adequadamente fixado e se existe algum material estranho no seu interior. </w:t>
      </w:r>
    </w:p>
    <w:p w14:paraId="1CB00A0A" w14:textId="77777777" w:rsidR="00A6239A" w:rsidRPr="00A6239A" w:rsidRDefault="00A6239A" w:rsidP="000C7993">
      <w:pPr>
        <w:spacing w:after="0"/>
        <w:ind w:left="568"/>
        <w:rPr>
          <w:rFonts w:ascii="Arial" w:hAnsi="Arial" w:cs="Arial"/>
        </w:rPr>
      </w:pPr>
      <w:r w:rsidRPr="00A6239A">
        <w:rPr>
          <w:rFonts w:ascii="Arial" w:hAnsi="Arial" w:cs="Arial"/>
        </w:rPr>
        <w:t xml:space="preserve"> - Depois de feita a inspeção final, a tubulação deve ser ensaiada com água ou ar, conforme item b, não devendo apresentar nenhum vazamento. </w:t>
      </w:r>
    </w:p>
    <w:p w14:paraId="287DD39D" w14:textId="77777777" w:rsidR="00A6239A" w:rsidRPr="00A6239A" w:rsidRDefault="00A6239A" w:rsidP="000C7993">
      <w:pPr>
        <w:pStyle w:val="PargrafodaLista"/>
        <w:spacing w:after="4"/>
        <w:ind w:left="928" w:right="11"/>
        <w:rPr>
          <w:rFonts w:ascii="Arial" w:hAnsi="Arial" w:cs="Arial"/>
        </w:rPr>
      </w:pPr>
    </w:p>
    <w:p w14:paraId="7E2BE76D" w14:textId="77777777" w:rsidR="00A6239A" w:rsidRPr="00A6239A" w:rsidRDefault="00A6239A" w:rsidP="000C7993">
      <w:pPr>
        <w:spacing w:after="4"/>
        <w:ind w:left="568" w:right="11"/>
        <w:rPr>
          <w:rFonts w:ascii="Arial" w:hAnsi="Arial" w:cs="Arial"/>
          <w:b/>
        </w:rPr>
      </w:pPr>
      <w:r w:rsidRPr="00A6239A">
        <w:rPr>
          <w:rFonts w:ascii="Arial" w:hAnsi="Arial" w:cs="Arial"/>
          <w:b/>
        </w:rPr>
        <w:t xml:space="preserve">b) Ensaios </w:t>
      </w:r>
    </w:p>
    <w:p w14:paraId="755A460B" w14:textId="77777777" w:rsidR="00A6239A" w:rsidRPr="00A6239A" w:rsidRDefault="00A6239A" w:rsidP="000C7993">
      <w:pPr>
        <w:spacing w:after="4" w:line="252" w:lineRule="auto"/>
        <w:ind w:left="568" w:right="11"/>
        <w:rPr>
          <w:rFonts w:ascii="Arial" w:hAnsi="Arial" w:cs="Arial"/>
        </w:rPr>
      </w:pPr>
      <w:r w:rsidRPr="00A6239A">
        <w:rPr>
          <w:rFonts w:ascii="Arial" w:hAnsi="Arial" w:cs="Arial"/>
        </w:rPr>
        <w:t xml:space="preserve">- Ensaio com água </w:t>
      </w:r>
    </w:p>
    <w:p w14:paraId="233E012B" w14:textId="77777777" w:rsidR="00A6239A" w:rsidRPr="00A6239A" w:rsidRDefault="00A6239A" w:rsidP="000C7993">
      <w:pPr>
        <w:spacing w:after="0"/>
        <w:ind w:left="568"/>
        <w:rPr>
          <w:rFonts w:ascii="Arial" w:hAnsi="Arial" w:cs="Arial"/>
        </w:rPr>
      </w:pPr>
      <w:r w:rsidRPr="00A6239A">
        <w:rPr>
          <w:rFonts w:ascii="Arial" w:hAnsi="Arial" w:cs="Arial"/>
        </w:rPr>
        <w:t xml:space="preserve"> No ensaio com água, toda a abertura deve ser convenientemente tamponada, exceto a mais alta, por onde deve ser introduzida água até o nível de transbordamento da mesma e mantida por um período de 15 minutos, observando-se se a carga hidrostática não ultrapasse 60 </w:t>
      </w:r>
      <w:proofErr w:type="gramStart"/>
      <w:r w:rsidRPr="00A6239A">
        <w:rPr>
          <w:rFonts w:ascii="Arial" w:hAnsi="Arial" w:cs="Arial"/>
        </w:rPr>
        <w:t>KPa</w:t>
      </w:r>
      <w:r w:rsidRPr="00A6239A">
        <w:rPr>
          <w:rFonts w:ascii="Arial" w:hAnsi="Arial" w:cs="Arial"/>
          <w:vertAlign w:val="superscript"/>
        </w:rPr>
        <w:t xml:space="preserve"> </w:t>
      </w:r>
      <w:r w:rsidRPr="00A6239A">
        <w:rPr>
          <w:rFonts w:ascii="Arial" w:hAnsi="Arial" w:cs="Arial"/>
        </w:rPr>
        <w:t xml:space="preserve"> (</w:t>
      </w:r>
      <w:proofErr w:type="gramEnd"/>
      <w:r w:rsidRPr="00A6239A">
        <w:rPr>
          <w:rFonts w:ascii="Arial" w:hAnsi="Arial" w:cs="Arial"/>
        </w:rPr>
        <w:t xml:space="preserve">6 </w:t>
      </w:r>
      <w:proofErr w:type="spellStart"/>
      <w:r w:rsidRPr="00A6239A">
        <w:rPr>
          <w:rFonts w:ascii="Arial" w:hAnsi="Arial" w:cs="Arial"/>
        </w:rPr>
        <w:t>mca</w:t>
      </w:r>
      <w:proofErr w:type="spellEnd"/>
      <w:r w:rsidRPr="00A6239A">
        <w:rPr>
          <w:rFonts w:ascii="Arial" w:hAnsi="Arial" w:cs="Arial"/>
        </w:rPr>
        <w:t xml:space="preserve">). </w:t>
      </w:r>
    </w:p>
    <w:p w14:paraId="1CBF9B20" w14:textId="77777777" w:rsidR="00A6239A" w:rsidRPr="00A6239A" w:rsidRDefault="00A6239A" w:rsidP="000C7993">
      <w:pPr>
        <w:spacing w:after="4"/>
        <w:ind w:left="568" w:right="11"/>
        <w:rPr>
          <w:rFonts w:ascii="Arial" w:hAnsi="Arial" w:cs="Arial"/>
        </w:rPr>
      </w:pPr>
      <w:r w:rsidRPr="00A6239A">
        <w:rPr>
          <w:rFonts w:ascii="Arial" w:hAnsi="Arial" w:cs="Arial"/>
        </w:rPr>
        <w:lastRenderedPageBreak/>
        <w:t xml:space="preserve">- Ensaio a ar </w:t>
      </w:r>
    </w:p>
    <w:p w14:paraId="7DAEDF8E" w14:textId="77777777" w:rsidR="00A6239A" w:rsidRPr="00A6239A" w:rsidRDefault="00A6239A" w:rsidP="000C7993">
      <w:pPr>
        <w:spacing w:after="0"/>
        <w:ind w:left="568"/>
        <w:rPr>
          <w:rFonts w:ascii="Arial" w:hAnsi="Arial" w:cs="Arial"/>
        </w:rPr>
      </w:pPr>
      <w:r w:rsidRPr="00A6239A">
        <w:rPr>
          <w:rFonts w:ascii="Arial" w:hAnsi="Arial" w:cs="Arial"/>
        </w:rPr>
        <w:t xml:space="preserve">No ensaio a ar, toda a entrada ou saída da tubulação deve ser convenientemente tamponada a exceção daquela pela qual o ar será introduzido. O ar deve ser introduzido no interior da tubulação até que atinja uma pressão uniforme de 35 </w:t>
      </w:r>
      <w:proofErr w:type="spellStart"/>
      <w:r w:rsidRPr="00A6239A">
        <w:rPr>
          <w:rFonts w:ascii="Arial" w:hAnsi="Arial" w:cs="Arial"/>
        </w:rPr>
        <w:t>Kpa</w:t>
      </w:r>
      <w:proofErr w:type="spellEnd"/>
      <w:r w:rsidRPr="00A6239A">
        <w:rPr>
          <w:rFonts w:ascii="Arial" w:hAnsi="Arial" w:cs="Arial"/>
        </w:rPr>
        <w:t xml:space="preserve"> (3,5 </w:t>
      </w:r>
      <w:proofErr w:type="spellStart"/>
      <w:r w:rsidRPr="00A6239A">
        <w:rPr>
          <w:rFonts w:ascii="Arial" w:hAnsi="Arial" w:cs="Arial"/>
        </w:rPr>
        <w:t>mca</w:t>
      </w:r>
      <w:proofErr w:type="spellEnd"/>
      <w:r w:rsidRPr="00A6239A">
        <w:rPr>
          <w:rFonts w:ascii="Arial" w:hAnsi="Arial" w:cs="Arial"/>
        </w:rPr>
        <w:t xml:space="preserve">), a qual deve ser mantida pelo período de 15 minutos sem a introdução de ar adicional. </w:t>
      </w:r>
    </w:p>
    <w:p w14:paraId="56D35584" w14:textId="77777777" w:rsidR="00A6239A" w:rsidRPr="00A6239A" w:rsidRDefault="00A6239A" w:rsidP="000C7993"/>
    <w:p w14:paraId="1B8B9BCC" w14:textId="00B66E0A" w:rsidR="00A6239A" w:rsidRDefault="00A6239A" w:rsidP="000C7993">
      <w:pPr>
        <w:pStyle w:val="Ttulo1"/>
        <w:numPr>
          <w:ilvl w:val="1"/>
          <w:numId w:val="16"/>
        </w:numPr>
        <w:ind w:left="709" w:firstLine="0"/>
        <w:rPr>
          <w:rFonts w:cs="Arial"/>
          <w:sz w:val="24"/>
          <w:szCs w:val="24"/>
        </w:rPr>
      </w:pPr>
      <w:bookmarkStart w:id="31" w:name="_Toc43745337"/>
      <w:r>
        <w:rPr>
          <w:rFonts w:cs="Arial"/>
          <w:sz w:val="24"/>
          <w:szCs w:val="24"/>
        </w:rPr>
        <w:t>Procedimento de Ensaio de Recebimento dos sistemas prediais de esgoto</w:t>
      </w:r>
      <w:bookmarkEnd w:id="31"/>
    </w:p>
    <w:p w14:paraId="6F3F6B8B" w14:textId="77777777" w:rsidR="00A6239A" w:rsidRDefault="00A6239A" w:rsidP="000C7993">
      <w:pPr>
        <w:ind w:right="11"/>
        <w:rPr>
          <w:rFonts w:ascii="Arial" w:hAnsi="Arial" w:cs="Arial"/>
        </w:rPr>
      </w:pPr>
      <w:r>
        <w:rPr>
          <w:rFonts w:ascii="Arial" w:hAnsi="Arial" w:cs="Arial"/>
        </w:rPr>
        <w:t xml:space="preserve">NORMA TÉCNICA REFERÊNCIA NBR 8160 - ABNT </w:t>
      </w:r>
    </w:p>
    <w:p w14:paraId="6F0DB798" w14:textId="77777777" w:rsidR="00A6239A" w:rsidRPr="00A32839" w:rsidRDefault="00A6239A" w:rsidP="000C7993">
      <w:pPr>
        <w:pStyle w:val="Ttulo1"/>
        <w:ind w:left="10" w:hanging="10"/>
        <w:rPr>
          <w:rFonts w:cs="Arial"/>
          <w:sz w:val="24"/>
          <w:szCs w:val="24"/>
        </w:rPr>
      </w:pPr>
      <w:bookmarkStart w:id="32" w:name="_Toc43745338"/>
      <w:r w:rsidRPr="00A32839">
        <w:rPr>
          <w:rFonts w:cs="Arial"/>
          <w:b w:val="0"/>
          <w:sz w:val="24"/>
          <w:szCs w:val="24"/>
        </w:rPr>
        <w:t>a) Condições Exigíveis</w:t>
      </w:r>
      <w:bookmarkEnd w:id="32"/>
      <w:r w:rsidRPr="00A32839">
        <w:rPr>
          <w:rFonts w:cs="Arial"/>
          <w:b w:val="0"/>
          <w:sz w:val="24"/>
          <w:szCs w:val="24"/>
        </w:rPr>
        <w:t xml:space="preserve"> </w:t>
      </w:r>
    </w:p>
    <w:p w14:paraId="7C49250C" w14:textId="77777777" w:rsidR="00A6239A" w:rsidRDefault="00A6239A" w:rsidP="000C7993">
      <w:pPr>
        <w:spacing w:after="4"/>
        <w:ind w:right="11"/>
        <w:rPr>
          <w:rFonts w:ascii="Arial" w:hAnsi="Arial" w:cs="Arial"/>
        </w:rPr>
      </w:pPr>
      <w:r>
        <w:rPr>
          <w:rFonts w:ascii="Arial" w:hAnsi="Arial" w:cs="Arial"/>
        </w:rPr>
        <w:t xml:space="preserve">- Todo o sistema de esgoto sanitário, incluindo o sistema de ventilação, seja novo ou existente que tenha sofrido modificações ou acréscimos, deve ser inspecionado e ensaiado antes de entrar em funcionamento. </w:t>
      </w:r>
    </w:p>
    <w:p w14:paraId="1D1F2DAE" w14:textId="77777777" w:rsidR="00A6239A" w:rsidRDefault="00A6239A" w:rsidP="000C7993">
      <w:pPr>
        <w:spacing w:after="0"/>
        <w:rPr>
          <w:rFonts w:ascii="Arial" w:hAnsi="Arial" w:cs="Arial"/>
        </w:rPr>
      </w:pPr>
      <w:r>
        <w:rPr>
          <w:rFonts w:ascii="Arial" w:hAnsi="Arial" w:cs="Arial"/>
        </w:rPr>
        <w:t xml:space="preserve"> - Após concluída a execução, e antes dos ensaios, deve ser verificado se o sistema se encontra adequadamente fixado e se existe algum material estranho no seu interior. </w:t>
      </w:r>
    </w:p>
    <w:p w14:paraId="50282A7A" w14:textId="77777777" w:rsidR="00A6239A" w:rsidRDefault="00A6239A" w:rsidP="000C7993">
      <w:pPr>
        <w:spacing w:after="0"/>
        <w:rPr>
          <w:rFonts w:ascii="Arial" w:hAnsi="Arial" w:cs="Arial"/>
        </w:rPr>
      </w:pPr>
      <w:r>
        <w:rPr>
          <w:rFonts w:ascii="Arial" w:hAnsi="Arial" w:cs="Arial"/>
        </w:rPr>
        <w:t xml:space="preserve"> - Depois de feita a inspeção final e antes da colocação de qualquer aparelho sanitário, a tubulação deve ser ensaiada com água ou ar, conforme item b, não devendo apresentar nenhum vazamento. </w:t>
      </w:r>
    </w:p>
    <w:p w14:paraId="2FF261FD" w14:textId="77777777" w:rsidR="00A6239A" w:rsidRDefault="00A6239A" w:rsidP="000C7993">
      <w:pPr>
        <w:spacing w:after="4"/>
        <w:ind w:right="11"/>
        <w:rPr>
          <w:rFonts w:ascii="Arial" w:hAnsi="Arial" w:cs="Arial"/>
        </w:rPr>
      </w:pPr>
      <w:r>
        <w:rPr>
          <w:rFonts w:ascii="Arial" w:hAnsi="Arial" w:cs="Arial"/>
        </w:rPr>
        <w:t xml:space="preserve">- Após a colocação dos aparelhos sanitários, o sistema deve ser submetido a ensaio final de fumaça, conforme item b. </w:t>
      </w:r>
    </w:p>
    <w:p w14:paraId="00A5EE52" w14:textId="77777777" w:rsidR="00A6239A" w:rsidRPr="006135FF" w:rsidRDefault="00A6239A" w:rsidP="000C7993">
      <w:pPr>
        <w:spacing w:after="4"/>
        <w:ind w:right="11"/>
        <w:rPr>
          <w:rFonts w:ascii="Arial" w:hAnsi="Arial" w:cs="Arial"/>
          <w:b/>
        </w:rPr>
      </w:pPr>
      <w:r>
        <w:rPr>
          <w:rFonts w:ascii="Arial" w:hAnsi="Arial" w:cs="Arial"/>
          <w:b/>
        </w:rPr>
        <w:t xml:space="preserve">a) Ensaios </w:t>
      </w:r>
    </w:p>
    <w:p w14:paraId="78B4773C" w14:textId="0613FEE4" w:rsidR="00A6239A" w:rsidRDefault="00C17428" w:rsidP="00C17428">
      <w:pPr>
        <w:spacing w:before="0" w:after="4"/>
        <w:ind w:right="11"/>
        <w:rPr>
          <w:rFonts w:ascii="Arial" w:hAnsi="Arial" w:cs="Arial"/>
        </w:rPr>
      </w:pPr>
      <w:r>
        <w:rPr>
          <w:rFonts w:ascii="Arial" w:hAnsi="Arial" w:cs="Arial"/>
        </w:rPr>
        <w:t xml:space="preserve">- </w:t>
      </w:r>
      <w:r w:rsidR="00A6239A">
        <w:rPr>
          <w:rFonts w:ascii="Arial" w:hAnsi="Arial" w:cs="Arial"/>
        </w:rPr>
        <w:t xml:space="preserve">Ensaio com água </w:t>
      </w:r>
    </w:p>
    <w:p w14:paraId="3E4F2286" w14:textId="77777777" w:rsidR="00A6239A" w:rsidRDefault="00A6239A" w:rsidP="000C7993">
      <w:pPr>
        <w:spacing w:after="4"/>
        <w:ind w:left="140" w:right="11"/>
        <w:rPr>
          <w:rFonts w:ascii="Arial" w:hAnsi="Arial" w:cs="Arial"/>
        </w:rPr>
      </w:pPr>
      <w:r>
        <w:rPr>
          <w:rFonts w:ascii="Arial" w:hAnsi="Arial" w:cs="Arial"/>
        </w:rPr>
        <w:t xml:space="preserve">No ensaio com água, toda a abertura deve ser convenientemente tamponada, exceto a mais alta, por onde deve ser introduzida água até o nível de </w:t>
      </w:r>
      <w:r>
        <w:rPr>
          <w:rFonts w:ascii="Arial" w:hAnsi="Arial" w:cs="Arial"/>
        </w:rPr>
        <w:lastRenderedPageBreak/>
        <w:t xml:space="preserve">transbordamento da mesma e mantida por um período de 15 minutos, observando-se se a carga hidrostática não ultrapasse 60 </w:t>
      </w:r>
      <w:proofErr w:type="gramStart"/>
      <w:r>
        <w:rPr>
          <w:rFonts w:ascii="Arial" w:hAnsi="Arial" w:cs="Arial"/>
        </w:rPr>
        <w:t>KPa</w:t>
      </w:r>
      <w:r>
        <w:rPr>
          <w:rFonts w:ascii="Arial" w:hAnsi="Arial" w:cs="Arial"/>
          <w:vertAlign w:val="superscript"/>
        </w:rPr>
        <w:t xml:space="preserve"> </w:t>
      </w:r>
      <w:r>
        <w:rPr>
          <w:rFonts w:ascii="Arial" w:hAnsi="Arial" w:cs="Arial"/>
        </w:rPr>
        <w:t xml:space="preserve"> (</w:t>
      </w:r>
      <w:proofErr w:type="gramEnd"/>
      <w:r>
        <w:rPr>
          <w:rFonts w:ascii="Arial" w:hAnsi="Arial" w:cs="Arial"/>
        </w:rPr>
        <w:t xml:space="preserve">6 </w:t>
      </w:r>
      <w:proofErr w:type="spellStart"/>
      <w:r>
        <w:rPr>
          <w:rFonts w:ascii="Arial" w:hAnsi="Arial" w:cs="Arial"/>
        </w:rPr>
        <w:t>mca</w:t>
      </w:r>
      <w:proofErr w:type="spellEnd"/>
      <w:r>
        <w:rPr>
          <w:rFonts w:ascii="Arial" w:hAnsi="Arial" w:cs="Arial"/>
        </w:rPr>
        <w:t xml:space="preserve">). </w:t>
      </w:r>
    </w:p>
    <w:p w14:paraId="7CEC3915" w14:textId="77777777" w:rsidR="00A6239A" w:rsidRDefault="00A6239A" w:rsidP="000C7993">
      <w:pPr>
        <w:numPr>
          <w:ilvl w:val="0"/>
          <w:numId w:val="23"/>
        </w:numPr>
        <w:spacing w:before="0" w:after="4"/>
        <w:ind w:right="11" w:hanging="140"/>
        <w:rPr>
          <w:rFonts w:ascii="Arial" w:hAnsi="Arial" w:cs="Arial"/>
        </w:rPr>
      </w:pPr>
      <w:r>
        <w:rPr>
          <w:rFonts w:ascii="Arial" w:hAnsi="Arial" w:cs="Arial"/>
        </w:rPr>
        <w:t xml:space="preserve">Ensaio a ar </w:t>
      </w:r>
    </w:p>
    <w:p w14:paraId="0D56C2A2" w14:textId="77777777" w:rsidR="00A6239A" w:rsidRDefault="00A6239A" w:rsidP="000C7993">
      <w:pPr>
        <w:spacing w:after="0"/>
        <w:rPr>
          <w:rFonts w:ascii="Arial" w:hAnsi="Arial" w:cs="Arial"/>
        </w:rPr>
      </w:pPr>
      <w:r>
        <w:rPr>
          <w:rFonts w:ascii="Arial" w:hAnsi="Arial" w:cs="Arial"/>
        </w:rPr>
        <w:t xml:space="preserve">No ensaio a ar, toda a entrada ou saída da tubulação deve ser convenientemente tamponada a exceção daquela pela qual o ar será introduzido. O ar deve ser introduzido no interior da tubulação até que atinja uma pressão uniforme de 35 </w:t>
      </w:r>
      <w:proofErr w:type="spellStart"/>
      <w:r>
        <w:rPr>
          <w:rFonts w:ascii="Arial" w:hAnsi="Arial" w:cs="Arial"/>
        </w:rPr>
        <w:t>Kpa</w:t>
      </w:r>
      <w:proofErr w:type="spellEnd"/>
      <w:r>
        <w:rPr>
          <w:rFonts w:ascii="Arial" w:hAnsi="Arial" w:cs="Arial"/>
        </w:rPr>
        <w:t xml:space="preserve"> (3,5 </w:t>
      </w:r>
      <w:proofErr w:type="spellStart"/>
      <w:r>
        <w:rPr>
          <w:rFonts w:ascii="Arial" w:hAnsi="Arial" w:cs="Arial"/>
        </w:rPr>
        <w:t>mca</w:t>
      </w:r>
      <w:proofErr w:type="spellEnd"/>
      <w:r>
        <w:rPr>
          <w:rFonts w:ascii="Arial" w:hAnsi="Arial" w:cs="Arial"/>
        </w:rPr>
        <w:t>), a qual deve ser mantida pelo período de 15 minutos sem a introdução de ar adicional.</w:t>
      </w:r>
    </w:p>
    <w:p w14:paraId="547578D2" w14:textId="77777777" w:rsidR="00A6239A" w:rsidRDefault="00A6239A" w:rsidP="000C7993">
      <w:pPr>
        <w:ind w:right="11"/>
        <w:rPr>
          <w:rFonts w:ascii="Arial" w:hAnsi="Arial" w:cs="Arial"/>
        </w:rPr>
      </w:pPr>
    </w:p>
    <w:p w14:paraId="39A9046E" w14:textId="77777777" w:rsidR="00A6239A" w:rsidRDefault="00A6239A" w:rsidP="000C7993">
      <w:pPr>
        <w:ind w:right="11"/>
        <w:rPr>
          <w:rFonts w:ascii="Arial" w:hAnsi="Arial" w:cs="Arial"/>
        </w:rPr>
      </w:pPr>
      <w:r>
        <w:rPr>
          <w:rFonts w:ascii="Arial" w:hAnsi="Arial" w:cs="Arial"/>
        </w:rPr>
        <w:t xml:space="preserve">- Ensaio final com fumaça </w:t>
      </w:r>
    </w:p>
    <w:p w14:paraId="241BB845" w14:textId="77777777" w:rsidR="00A6239A" w:rsidRDefault="00A6239A" w:rsidP="000C7993">
      <w:pPr>
        <w:spacing w:after="0"/>
        <w:rPr>
          <w:rFonts w:ascii="Arial" w:hAnsi="Arial" w:cs="Arial"/>
        </w:rPr>
      </w:pPr>
      <w:r>
        <w:rPr>
          <w:rFonts w:ascii="Arial" w:hAnsi="Arial" w:cs="Arial"/>
        </w:rPr>
        <w:t xml:space="preserve"> Para a realização do ensaio final com fumaça, todos os fechos hídricos dos aparelhos sanitários devem ser completamente preenchidos com água, devendo as demais aberturas ser convenientemente tamponadas, com exceção das aberturas pela qual a fumaça será introduzida. </w:t>
      </w:r>
    </w:p>
    <w:p w14:paraId="5678ED68" w14:textId="77777777" w:rsidR="00A6239A" w:rsidRDefault="00A6239A" w:rsidP="000C7993">
      <w:pPr>
        <w:spacing w:after="0"/>
        <w:rPr>
          <w:rFonts w:ascii="Arial" w:hAnsi="Arial" w:cs="Arial"/>
        </w:rPr>
      </w:pPr>
      <w:r>
        <w:rPr>
          <w:rFonts w:ascii="Arial" w:hAnsi="Arial" w:cs="Arial"/>
        </w:rPr>
        <w:t xml:space="preserve"> A fumaça deve ser introduzida no sistema através da abertura previamente preparada, quando for notada a saída de fumaça pelos ventiladores primários, a abertura respectiva de cada ventilador deve ser convenientemente tamponada. A fumaça deve ser continuamente introduzida, até que se atinja uma pressão de 0,25 KPa (0,025 </w:t>
      </w:r>
      <w:proofErr w:type="spellStart"/>
      <w:r>
        <w:rPr>
          <w:rFonts w:ascii="Arial" w:hAnsi="Arial" w:cs="Arial"/>
        </w:rPr>
        <w:t>mca</w:t>
      </w:r>
      <w:proofErr w:type="spellEnd"/>
      <w:r>
        <w:rPr>
          <w:rFonts w:ascii="Arial" w:hAnsi="Arial" w:cs="Arial"/>
        </w:rPr>
        <w:t xml:space="preserve">). Esta pressão deve se manter pelo período de 15 minutos sem que seja introduzida fumaça adicional. </w:t>
      </w:r>
    </w:p>
    <w:p w14:paraId="71A836F8" w14:textId="77777777" w:rsidR="00A6239A" w:rsidRPr="00A6239A" w:rsidRDefault="00A6239A" w:rsidP="000C7993"/>
    <w:p w14:paraId="5B6B9F1F" w14:textId="24F33834" w:rsidR="00A6239A" w:rsidRDefault="00A6239A" w:rsidP="000C7993">
      <w:pPr>
        <w:pStyle w:val="Ttulo1"/>
        <w:numPr>
          <w:ilvl w:val="1"/>
          <w:numId w:val="16"/>
        </w:numPr>
        <w:ind w:left="709" w:firstLine="0"/>
        <w:rPr>
          <w:rFonts w:cs="Arial"/>
          <w:sz w:val="24"/>
          <w:szCs w:val="24"/>
        </w:rPr>
      </w:pPr>
      <w:bookmarkStart w:id="33" w:name="_Toc43745339"/>
      <w:r>
        <w:rPr>
          <w:rFonts w:cs="Arial"/>
          <w:sz w:val="24"/>
          <w:szCs w:val="24"/>
        </w:rPr>
        <w:t>Procedimento de Ensaio de Recebimento dos sistemas prediais de água fria</w:t>
      </w:r>
      <w:bookmarkEnd w:id="33"/>
    </w:p>
    <w:p w14:paraId="50097215" w14:textId="77777777" w:rsidR="00A6239A" w:rsidRPr="00A6239A" w:rsidRDefault="00A6239A" w:rsidP="000C7993">
      <w:pPr>
        <w:pStyle w:val="PargrafodaLista"/>
        <w:ind w:left="928" w:right="11"/>
        <w:rPr>
          <w:rFonts w:ascii="Arial" w:hAnsi="Arial" w:cs="Arial"/>
        </w:rPr>
      </w:pPr>
      <w:r w:rsidRPr="00A6239A">
        <w:rPr>
          <w:rFonts w:ascii="Arial" w:hAnsi="Arial" w:cs="Arial"/>
        </w:rPr>
        <w:t xml:space="preserve">NORMA TÉCNICA REFERENCIA NBR 7198 – ABNT </w:t>
      </w:r>
    </w:p>
    <w:p w14:paraId="156A6413" w14:textId="77777777" w:rsidR="00A6239A" w:rsidRPr="00A6239A" w:rsidRDefault="00A6239A" w:rsidP="000C7993">
      <w:pPr>
        <w:pStyle w:val="PargrafodaLista"/>
        <w:spacing w:after="4"/>
        <w:ind w:left="928" w:right="238"/>
        <w:rPr>
          <w:rFonts w:ascii="Arial" w:hAnsi="Arial" w:cs="Arial"/>
        </w:rPr>
      </w:pPr>
      <w:r w:rsidRPr="00A6239A">
        <w:rPr>
          <w:rFonts w:ascii="Arial" w:hAnsi="Arial" w:cs="Arial"/>
        </w:rPr>
        <w:t xml:space="preserve">- Para a execução do ensaio de estanqueidade, as válvulas instaladas em todos os pontos externos devem ser fechadas e ter suas extremidades livres em comunicação com a atmosfera. Após a constatação da </w:t>
      </w:r>
      <w:r w:rsidRPr="00A6239A">
        <w:rPr>
          <w:rFonts w:ascii="Arial" w:hAnsi="Arial" w:cs="Arial"/>
        </w:rPr>
        <w:lastRenderedPageBreak/>
        <w:t xml:space="preserve">estanqueidade, as extremidades livres devem ser imediatamente fechadas com plug, que só podem ser retirados quando da sua interligação ao aparelho consumidor. </w:t>
      </w:r>
    </w:p>
    <w:p w14:paraId="2D8DFB94" w14:textId="77777777" w:rsidR="00A6239A" w:rsidRPr="00A6239A" w:rsidRDefault="00A6239A" w:rsidP="000C7993">
      <w:pPr>
        <w:pStyle w:val="PargrafodaLista"/>
        <w:spacing w:after="4"/>
        <w:ind w:left="928" w:right="238"/>
        <w:rPr>
          <w:rFonts w:ascii="Arial" w:hAnsi="Arial" w:cs="Arial"/>
        </w:rPr>
      </w:pPr>
      <w:r w:rsidRPr="00A6239A">
        <w:rPr>
          <w:rFonts w:ascii="Arial" w:hAnsi="Arial" w:cs="Arial"/>
        </w:rPr>
        <w:t xml:space="preserve">- Os reguladores de pressão e as válvulas de alivio ou de bloqueio devem ser instaladas após o ensaio, descrito no item anterior e todos os pontos externos devem ser fechados. </w:t>
      </w:r>
    </w:p>
    <w:p w14:paraId="3AF92BF7" w14:textId="77777777" w:rsidR="00A6239A" w:rsidRPr="00A6239A" w:rsidRDefault="00A6239A" w:rsidP="000C7993">
      <w:pPr>
        <w:pStyle w:val="PargrafodaLista"/>
        <w:spacing w:after="4"/>
        <w:ind w:left="928" w:right="238"/>
        <w:rPr>
          <w:rFonts w:ascii="Arial" w:hAnsi="Arial" w:cs="Arial"/>
        </w:rPr>
      </w:pPr>
      <w:r w:rsidRPr="00A6239A">
        <w:rPr>
          <w:rFonts w:ascii="Arial" w:hAnsi="Arial" w:cs="Arial"/>
        </w:rPr>
        <w:t>- As tubulações embutidas ou subterrâneas, devem ser ensaiadas, antes do revestimento ou cobertura.</w:t>
      </w:r>
    </w:p>
    <w:p w14:paraId="04187C59" w14:textId="77777777" w:rsidR="00A6239A" w:rsidRPr="00A6239A" w:rsidRDefault="00A6239A" w:rsidP="000C7993">
      <w:pPr>
        <w:pStyle w:val="PargrafodaLista"/>
        <w:spacing w:after="4"/>
        <w:ind w:left="928" w:right="238"/>
        <w:rPr>
          <w:rFonts w:ascii="Arial" w:hAnsi="Arial" w:cs="Arial"/>
        </w:rPr>
      </w:pPr>
    </w:p>
    <w:p w14:paraId="3A671F19" w14:textId="77777777" w:rsidR="00A6239A" w:rsidRPr="00A6239A" w:rsidRDefault="00A6239A" w:rsidP="000C7993">
      <w:pPr>
        <w:pStyle w:val="PargrafodaLista"/>
        <w:spacing w:after="4"/>
        <w:ind w:left="928" w:right="238"/>
        <w:rPr>
          <w:rFonts w:ascii="Arial" w:hAnsi="Arial" w:cs="Arial"/>
          <w:b/>
        </w:rPr>
      </w:pPr>
    </w:p>
    <w:p w14:paraId="2120E7D6" w14:textId="77777777" w:rsidR="00A6239A" w:rsidRPr="00A6239A" w:rsidRDefault="00A6239A" w:rsidP="000C7993">
      <w:pPr>
        <w:pStyle w:val="PargrafodaLista"/>
        <w:spacing w:after="4"/>
        <w:ind w:left="928" w:right="238"/>
        <w:rPr>
          <w:rFonts w:ascii="Arial" w:hAnsi="Arial" w:cs="Arial"/>
          <w:b/>
        </w:rPr>
      </w:pPr>
    </w:p>
    <w:p w14:paraId="066AC9D9" w14:textId="77777777" w:rsidR="00A6239A" w:rsidRPr="00A6239A" w:rsidRDefault="00A6239A" w:rsidP="000C7993">
      <w:pPr>
        <w:spacing w:after="4"/>
        <w:ind w:left="568" w:right="238"/>
        <w:rPr>
          <w:rFonts w:ascii="Arial" w:hAnsi="Arial" w:cs="Arial"/>
          <w:b/>
        </w:rPr>
      </w:pPr>
      <w:r w:rsidRPr="00A6239A">
        <w:rPr>
          <w:rFonts w:ascii="Arial" w:hAnsi="Arial" w:cs="Arial"/>
          <w:b/>
        </w:rPr>
        <w:t>b) Ensaios</w:t>
      </w:r>
    </w:p>
    <w:p w14:paraId="49CE39C9" w14:textId="77777777" w:rsidR="00A6239A" w:rsidRPr="00A6239A" w:rsidRDefault="00A6239A" w:rsidP="000C7993">
      <w:pPr>
        <w:spacing w:after="4"/>
        <w:ind w:left="568" w:right="238"/>
        <w:rPr>
          <w:rFonts w:ascii="Arial" w:hAnsi="Arial" w:cs="Arial"/>
        </w:rPr>
      </w:pPr>
      <w:r w:rsidRPr="00A6239A">
        <w:rPr>
          <w:rFonts w:ascii="Arial" w:hAnsi="Arial" w:cs="Arial"/>
          <w:b/>
        </w:rPr>
        <w:t xml:space="preserve">- </w:t>
      </w:r>
      <w:r w:rsidRPr="00A6239A">
        <w:rPr>
          <w:rFonts w:ascii="Arial" w:hAnsi="Arial" w:cs="Arial"/>
        </w:rPr>
        <w:t>Primeiro ensaio da rede deve ser realizado com ar comprimido ou gás inerte como segue:</w:t>
      </w:r>
    </w:p>
    <w:p w14:paraId="078BB774" w14:textId="77777777" w:rsidR="00A6239A" w:rsidRPr="00A6239A" w:rsidRDefault="00A6239A" w:rsidP="000C7993">
      <w:pPr>
        <w:spacing w:after="4"/>
        <w:ind w:left="568" w:right="238"/>
        <w:rPr>
          <w:rFonts w:ascii="Arial" w:hAnsi="Arial" w:cs="Arial"/>
        </w:rPr>
      </w:pPr>
      <w:r w:rsidRPr="00A6239A">
        <w:rPr>
          <w:rFonts w:ascii="Arial" w:hAnsi="Arial" w:cs="Arial"/>
        </w:rPr>
        <w:t>a) redes primarias = 600 KPa (6 Kgf/cm</w:t>
      </w:r>
      <w:r w:rsidRPr="00A6239A">
        <w:rPr>
          <w:rFonts w:ascii="Arial" w:hAnsi="Arial" w:cs="Arial"/>
          <w:vertAlign w:val="superscript"/>
        </w:rPr>
        <w:t>2</w:t>
      </w:r>
      <w:r w:rsidRPr="00A6239A">
        <w:rPr>
          <w:rFonts w:ascii="Arial" w:hAnsi="Arial" w:cs="Arial"/>
        </w:rPr>
        <w:t>)</w:t>
      </w:r>
    </w:p>
    <w:p w14:paraId="1609920B" w14:textId="77777777" w:rsidR="00A6239A" w:rsidRPr="00A6239A" w:rsidRDefault="00A6239A" w:rsidP="000C7993">
      <w:pPr>
        <w:spacing w:after="4"/>
        <w:ind w:left="568" w:right="238"/>
        <w:rPr>
          <w:rFonts w:ascii="Arial" w:hAnsi="Arial" w:cs="Arial"/>
        </w:rPr>
      </w:pPr>
      <w:r w:rsidRPr="00A6239A">
        <w:rPr>
          <w:rFonts w:ascii="Arial" w:hAnsi="Arial" w:cs="Arial"/>
        </w:rPr>
        <w:t>b) redes secundarias = 20 KPa (2 Kgf/cm</w:t>
      </w:r>
      <w:r w:rsidRPr="00A6239A">
        <w:rPr>
          <w:rFonts w:ascii="Arial" w:hAnsi="Arial" w:cs="Arial"/>
          <w:vertAlign w:val="superscript"/>
        </w:rPr>
        <w:t>2</w:t>
      </w:r>
      <w:r w:rsidRPr="00A6239A">
        <w:rPr>
          <w:rFonts w:ascii="Arial" w:hAnsi="Arial" w:cs="Arial"/>
        </w:rPr>
        <w:t>)</w:t>
      </w:r>
    </w:p>
    <w:p w14:paraId="08346C9E" w14:textId="77777777" w:rsidR="00A6239A" w:rsidRPr="00A6239A" w:rsidRDefault="00A6239A" w:rsidP="000C7993">
      <w:pPr>
        <w:spacing w:after="4"/>
        <w:ind w:left="568" w:right="238"/>
        <w:rPr>
          <w:rFonts w:ascii="Arial" w:hAnsi="Arial" w:cs="Arial"/>
        </w:rPr>
      </w:pPr>
      <w:r w:rsidRPr="00A6239A">
        <w:rPr>
          <w:rFonts w:ascii="Arial" w:hAnsi="Arial" w:cs="Arial"/>
        </w:rPr>
        <w:t>É proibido o uso de água ou qualquer outro liquido no teste de estanqueidade.</w:t>
      </w:r>
    </w:p>
    <w:p w14:paraId="5E379AD9" w14:textId="77777777" w:rsidR="00A6239A" w:rsidRPr="00A6239A" w:rsidRDefault="00A6239A" w:rsidP="000C7993">
      <w:pPr>
        <w:spacing w:after="4"/>
        <w:ind w:left="568" w:right="238"/>
        <w:rPr>
          <w:rFonts w:ascii="Arial" w:hAnsi="Arial" w:cs="Arial"/>
        </w:rPr>
      </w:pPr>
      <w:r w:rsidRPr="00A6239A">
        <w:rPr>
          <w:rFonts w:ascii="Arial" w:hAnsi="Arial" w:cs="Arial"/>
        </w:rPr>
        <w:t>- A elevação da pressão deve ser gradativa</w:t>
      </w:r>
    </w:p>
    <w:p w14:paraId="163C728B" w14:textId="77777777" w:rsidR="00A6239A" w:rsidRPr="00A6239A" w:rsidRDefault="00A6239A" w:rsidP="000C7993">
      <w:pPr>
        <w:spacing w:after="4"/>
        <w:ind w:left="568" w:right="238"/>
        <w:rPr>
          <w:rFonts w:ascii="Arial" w:hAnsi="Arial" w:cs="Arial"/>
        </w:rPr>
      </w:pPr>
      <w:r w:rsidRPr="00A6239A">
        <w:rPr>
          <w:rFonts w:ascii="Arial" w:hAnsi="Arial" w:cs="Arial"/>
        </w:rPr>
        <w:t>- O manômetro instalado, deve ter fundo escala até 1,5 vez a pressão de ensaio.</w:t>
      </w:r>
    </w:p>
    <w:p w14:paraId="2802EDB4" w14:textId="77777777" w:rsidR="00A6239A" w:rsidRPr="00A6239A" w:rsidRDefault="00A6239A" w:rsidP="000C7993">
      <w:pPr>
        <w:spacing w:after="4"/>
        <w:ind w:left="568" w:right="238"/>
        <w:rPr>
          <w:rFonts w:ascii="Arial" w:hAnsi="Arial" w:cs="Arial"/>
        </w:rPr>
      </w:pPr>
      <w:r w:rsidRPr="00A6239A">
        <w:rPr>
          <w:rFonts w:ascii="Arial" w:hAnsi="Arial" w:cs="Arial"/>
        </w:rPr>
        <w:t>- O tempo mínimo para a manutenção da tubulação pressurizada, será de 60 minutos, após estabilizada a pressão do teste.</w:t>
      </w:r>
    </w:p>
    <w:p w14:paraId="1365D681" w14:textId="77777777" w:rsidR="00A6239A" w:rsidRPr="00A6239A" w:rsidRDefault="00A6239A" w:rsidP="000C7993">
      <w:pPr>
        <w:spacing w:after="4"/>
        <w:ind w:left="568" w:right="238"/>
        <w:rPr>
          <w:rFonts w:ascii="Arial" w:hAnsi="Arial" w:cs="Arial"/>
        </w:rPr>
      </w:pPr>
      <w:r w:rsidRPr="00A6239A">
        <w:rPr>
          <w:rFonts w:ascii="Arial" w:hAnsi="Arial" w:cs="Arial"/>
        </w:rPr>
        <w:t>- Caso seja necessário, executar os reparos e proceder um novo teste de estanqueidade.</w:t>
      </w:r>
    </w:p>
    <w:p w14:paraId="44E2CA9C" w14:textId="77777777" w:rsidR="00A6239A" w:rsidRPr="00A6239A" w:rsidRDefault="00A6239A" w:rsidP="000C7993">
      <w:pPr>
        <w:spacing w:after="4"/>
        <w:ind w:left="568" w:right="238"/>
        <w:rPr>
          <w:rFonts w:ascii="Arial" w:hAnsi="Arial" w:cs="Arial"/>
        </w:rPr>
      </w:pPr>
      <w:r w:rsidRPr="00A6239A">
        <w:rPr>
          <w:rFonts w:ascii="Arial" w:hAnsi="Arial" w:cs="Arial"/>
        </w:rPr>
        <w:t xml:space="preserve">- Deve-se realizar o segundo teste com os equipamentos de rede instalados, com pressão de trabalho, para verificar a estanqueidade da tubulação, </w:t>
      </w:r>
      <w:r w:rsidRPr="00A6239A">
        <w:rPr>
          <w:rFonts w:ascii="Arial" w:hAnsi="Arial" w:cs="Arial"/>
        </w:rPr>
        <w:lastRenderedPageBreak/>
        <w:t>completa, durante 24 horas, após estabilizado a pressão de ensaio, como segue:</w:t>
      </w:r>
    </w:p>
    <w:p w14:paraId="4B83A1E8" w14:textId="77777777" w:rsidR="00A6239A" w:rsidRPr="00A6239A" w:rsidRDefault="00A6239A" w:rsidP="000C7993">
      <w:pPr>
        <w:spacing w:after="4"/>
        <w:ind w:left="568" w:right="238"/>
        <w:rPr>
          <w:rFonts w:ascii="Arial" w:hAnsi="Arial" w:cs="Arial"/>
        </w:rPr>
      </w:pPr>
      <w:r w:rsidRPr="00A6239A">
        <w:rPr>
          <w:rFonts w:ascii="Arial" w:hAnsi="Arial" w:cs="Arial"/>
        </w:rPr>
        <w:t>a) rede primaria = 150 KPa (1,53 Kgf/cm</w:t>
      </w:r>
      <w:r w:rsidRPr="00A6239A">
        <w:rPr>
          <w:rFonts w:ascii="Arial" w:hAnsi="Arial" w:cs="Arial"/>
          <w:vertAlign w:val="superscript"/>
        </w:rPr>
        <w:t>2</w:t>
      </w:r>
      <w:r w:rsidRPr="00A6239A">
        <w:rPr>
          <w:rFonts w:ascii="Arial" w:hAnsi="Arial" w:cs="Arial"/>
        </w:rPr>
        <w:t>)</w:t>
      </w:r>
    </w:p>
    <w:p w14:paraId="21BFD88B" w14:textId="356DA374" w:rsidR="00A6239A" w:rsidRDefault="00A6239A" w:rsidP="000C7993">
      <w:pPr>
        <w:spacing w:after="4"/>
        <w:ind w:left="568" w:right="238"/>
        <w:rPr>
          <w:rFonts w:ascii="Arial" w:hAnsi="Arial" w:cs="Arial"/>
        </w:rPr>
      </w:pPr>
      <w:r w:rsidRPr="00A6239A">
        <w:rPr>
          <w:rFonts w:ascii="Arial" w:hAnsi="Arial" w:cs="Arial"/>
        </w:rPr>
        <w:t>b) rede secundaria = 5 KPa (0,05 Kgf/cm</w:t>
      </w:r>
      <w:r w:rsidRPr="00A6239A">
        <w:rPr>
          <w:rFonts w:ascii="Arial" w:hAnsi="Arial" w:cs="Arial"/>
          <w:vertAlign w:val="superscript"/>
        </w:rPr>
        <w:t>2</w:t>
      </w:r>
      <w:r w:rsidRPr="00A6239A">
        <w:rPr>
          <w:rFonts w:ascii="Arial" w:hAnsi="Arial" w:cs="Arial"/>
        </w:rPr>
        <w:t>)</w:t>
      </w:r>
    </w:p>
    <w:p w14:paraId="4A246EA2" w14:textId="7180EDD0" w:rsidR="000C7993" w:rsidRDefault="000C7993" w:rsidP="000C7993">
      <w:pPr>
        <w:spacing w:after="4"/>
        <w:ind w:left="568" w:right="238"/>
        <w:rPr>
          <w:rFonts w:ascii="Arial" w:hAnsi="Arial" w:cs="Arial"/>
        </w:rPr>
      </w:pPr>
    </w:p>
    <w:p w14:paraId="7A30376D" w14:textId="66A818A6" w:rsidR="000C7993" w:rsidRDefault="000C7993" w:rsidP="000C7993">
      <w:pPr>
        <w:spacing w:after="4"/>
        <w:ind w:left="568" w:right="238"/>
        <w:rPr>
          <w:rFonts w:ascii="Arial" w:hAnsi="Arial" w:cs="Arial"/>
        </w:rPr>
      </w:pPr>
    </w:p>
    <w:p w14:paraId="59C67F2E" w14:textId="20A7CBE0" w:rsidR="000C7993" w:rsidRDefault="000C7993" w:rsidP="000C7993">
      <w:pPr>
        <w:spacing w:after="4"/>
        <w:ind w:left="568" w:right="238"/>
        <w:rPr>
          <w:rFonts w:ascii="Arial" w:hAnsi="Arial" w:cs="Arial"/>
        </w:rPr>
      </w:pPr>
    </w:p>
    <w:p w14:paraId="6045172E" w14:textId="77777777" w:rsidR="000C7993" w:rsidRPr="00A6239A" w:rsidRDefault="000C7993" w:rsidP="000C7993">
      <w:pPr>
        <w:spacing w:after="4"/>
        <w:ind w:left="568" w:right="238"/>
        <w:rPr>
          <w:rFonts w:ascii="Arial" w:hAnsi="Arial" w:cs="Arial"/>
        </w:rPr>
      </w:pPr>
    </w:p>
    <w:p w14:paraId="10EC53E4" w14:textId="64BAC4D7" w:rsidR="00967E8F" w:rsidRPr="00BA5E38" w:rsidRDefault="00967E8F" w:rsidP="000C7993">
      <w:pPr>
        <w:spacing w:line="276" w:lineRule="auto"/>
        <w:rPr>
          <w:rFonts w:ascii="Arial" w:hAnsi="Arial" w:cs="Arial"/>
          <w:szCs w:val="24"/>
        </w:rPr>
      </w:pPr>
    </w:p>
    <w:p w14:paraId="555B0753" w14:textId="76B6852F" w:rsidR="00967E8F" w:rsidRPr="00BA5E38" w:rsidRDefault="00A6239A" w:rsidP="000C7993">
      <w:pPr>
        <w:pStyle w:val="Ttulo1"/>
        <w:numPr>
          <w:ilvl w:val="0"/>
          <w:numId w:val="16"/>
        </w:numPr>
        <w:ind w:left="709"/>
        <w:rPr>
          <w:rFonts w:cs="Arial"/>
          <w:sz w:val="24"/>
          <w:szCs w:val="24"/>
        </w:rPr>
      </w:pPr>
      <w:bookmarkStart w:id="34" w:name="_Toc43745340"/>
      <w:r>
        <w:rPr>
          <w:rFonts w:cs="Arial"/>
          <w:sz w:val="24"/>
          <w:szCs w:val="24"/>
        </w:rPr>
        <w:t>ESPECIFICAÇÕES TÉCNICAS DE MATERIAIS E COMPONENTES</w:t>
      </w:r>
      <w:bookmarkEnd w:id="34"/>
      <w:r w:rsidR="00967E8F" w:rsidRPr="00BA5E38">
        <w:rPr>
          <w:rFonts w:cs="Arial"/>
          <w:sz w:val="24"/>
          <w:szCs w:val="24"/>
        </w:rPr>
        <w:t xml:space="preserve"> </w:t>
      </w:r>
    </w:p>
    <w:p w14:paraId="70067E1B" w14:textId="1BF1DC71" w:rsidR="00A6239A" w:rsidRDefault="00A6239A" w:rsidP="000C7993">
      <w:pPr>
        <w:rPr>
          <w:rFonts w:ascii="Arial" w:hAnsi="Arial" w:cs="Arial"/>
          <w:b/>
          <w:szCs w:val="24"/>
        </w:rPr>
      </w:pPr>
      <w:r>
        <w:rPr>
          <w:rFonts w:ascii="Arial" w:hAnsi="Arial" w:cs="Arial"/>
          <w:b/>
          <w:szCs w:val="24"/>
        </w:rPr>
        <w:t xml:space="preserve">a) Generalidades </w:t>
      </w:r>
    </w:p>
    <w:p w14:paraId="4420C160" w14:textId="77777777" w:rsidR="00A6239A" w:rsidRDefault="00A6239A" w:rsidP="000C7993">
      <w:pPr>
        <w:rPr>
          <w:rFonts w:ascii="Arial" w:hAnsi="Arial" w:cs="Arial"/>
          <w:b/>
          <w:szCs w:val="24"/>
        </w:rPr>
      </w:pPr>
      <w:r>
        <w:rPr>
          <w:rFonts w:ascii="Arial" w:hAnsi="Arial" w:cs="Arial"/>
        </w:rPr>
        <w:t>As especificações técnicas dos materiais e dos componentes das Instalações Hidráulicas, tem por objetivo fixar as características técnicas gerais e mínimas dos materiais e componentes a serem aplicados nas instalações hidráulicas</w:t>
      </w:r>
      <w:r>
        <w:t xml:space="preserve">. </w:t>
      </w:r>
    </w:p>
    <w:p w14:paraId="37A76B8C" w14:textId="77777777" w:rsidR="00A6239A" w:rsidRDefault="00A6239A" w:rsidP="000C7993">
      <w:pPr>
        <w:ind w:left="-5" w:right="376"/>
        <w:rPr>
          <w:rFonts w:ascii="Arial" w:hAnsi="Arial" w:cs="Arial"/>
          <w:szCs w:val="22"/>
        </w:rPr>
      </w:pPr>
      <w:r>
        <w:rPr>
          <w:rFonts w:ascii="Arial" w:hAnsi="Arial" w:cs="Arial"/>
        </w:rPr>
        <w:t>As especificações técnicas recomendadas neste documento deverão ser rigorosamente observadas pela Empreiteira ou Instaladora, afim de que os objetivos do projeto, assim como a sua funcionalidade sejam plenamente atendidos.</w:t>
      </w:r>
    </w:p>
    <w:p w14:paraId="2CD5B460" w14:textId="77777777" w:rsidR="00A6239A" w:rsidRDefault="00A6239A" w:rsidP="000C7993">
      <w:pPr>
        <w:ind w:left="-5" w:right="373"/>
      </w:pPr>
      <w:r>
        <w:rPr>
          <w:rFonts w:ascii="Arial" w:hAnsi="Arial" w:cs="Arial"/>
        </w:rPr>
        <w:t>Reserva-se a Proprietária o direito de exigir da Empreiteira ou Instaladora os testes e ensaios que venha a julgar pertinentes, com a finalidade de assegurar a absoluta qualidade dos elementos utilizados na instalação</w:t>
      </w:r>
      <w:r>
        <w:t xml:space="preserve">. </w:t>
      </w:r>
    </w:p>
    <w:p w14:paraId="1D758A8A" w14:textId="77777777" w:rsidR="00A6239A" w:rsidRDefault="00A6239A" w:rsidP="000C7993">
      <w:pPr>
        <w:ind w:left="-5" w:right="120"/>
        <w:rPr>
          <w:rFonts w:ascii="Arial" w:hAnsi="Arial" w:cs="Arial"/>
        </w:rPr>
      </w:pPr>
      <w:r>
        <w:rPr>
          <w:rFonts w:ascii="Arial" w:hAnsi="Arial" w:cs="Arial"/>
        </w:rPr>
        <w:t xml:space="preserve">Somente poderão ser admitidos para a instalação os produtos que estejam adequadamente amparados por Normas Técnicas. Todos os produtos a serem instalados deverão ter a sua fabricação e métodos de ensaio, de acordo com as normas e padrões da ABNT - Associação Brasileira de Normas Técnicas, quando aplicáveis. </w:t>
      </w:r>
    </w:p>
    <w:p w14:paraId="4150846F" w14:textId="77777777" w:rsidR="00A6239A" w:rsidRDefault="00A6239A" w:rsidP="000C7993">
      <w:pPr>
        <w:ind w:left="-5" w:right="88"/>
        <w:rPr>
          <w:rFonts w:ascii="Arial" w:hAnsi="Arial" w:cs="Arial"/>
        </w:rPr>
      </w:pPr>
      <w:r>
        <w:rPr>
          <w:rFonts w:ascii="Arial" w:hAnsi="Arial" w:cs="Arial"/>
        </w:rPr>
        <w:lastRenderedPageBreak/>
        <w:t xml:space="preserve">Em casos omissos poderão ser adotados as normas do IEC - </w:t>
      </w:r>
      <w:proofErr w:type="spellStart"/>
      <w:r>
        <w:rPr>
          <w:rFonts w:ascii="Arial" w:hAnsi="Arial" w:cs="Arial"/>
        </w:rPr>
        <w:t>International</w:t>
      </w:r>
      <w:proofErr w:type="spellEnd"/>
      <w:r>
        <w:rPr>
          <w:rFonts w:ascii="Arial" w:hAnsi="Arial" w:cs="Arial"/>
        </w:rPr>
        <w:t xml:space="preserve"> </w:t>
      </w:r>
      <w:proofErr w:type="spellStart"/>
      <w:r>
        <w:rPr>
          <w:rFonts w:ascii="Arial" w:hAnsi="Arial" w:cs="Arial"/>
        </w:rPr>
        <w:t>Eletrotecnical</w:t>
      </w:r>
      <w:proofErr w:type="spellEnd"/>
      <w:r>
        <w:rPr>
          <w:rFonts w:ascii="Arial" w:hAnsi="Arial" w:cs="Arial"/>
        </w:rPr>
        <w:t xml:space="preserve"> </w:t>
      </w:r>
      <w:proofErr w:type="spellStart"/>
      <w:r>
        <w:rPr>
          <w:rFonts w:ascii="Arial" w:hAnsi="Arial" w:cs="Arial"/>
        </w:rPr>
        <w:t>Comission</w:t>
      </w:r>
      <w:proofErr w:type="spellEnd"/>
      <w:r>
        <w:rPr>
          <w:rFonts w:ascii="Arial" w:hAnsi="Arial" w:cs="Arial"/>
        </w:rPr>
        <w:t xml:space="preserve"> ou de outras entidades internacionais.</w:t>
      </w:r>
    </w:p>
    <w:p w14:paraId="48F567EC" w14:textId="77777777" w:rsidR="00A6239A" w:rsidRDefault="00A6239A" w:rsidP="000C7993">
      <w:pPr>
        <w:ind w:left="-5" w:right="373"/>
        <w:rPr>
          <w:rFonts w:ascii="Arial" w:hAnsi="Arial" w:cs="Arial"/>
        </w:rPr>
      </w:pPr>
      <w:r>
        <w:rPr>
          <w:rFonts w:ascii="Arial" w:hAnsi="Arial" w:cs="Arial"/>
        </w:rPr>
        <w:t>Quanto às especificações técnicas dos equipamentos elétricos e hidráulicos, a empreiteira ou instaladora deverá apresentar ao proprietário, antes de efetuar o pedido de compra junto aos fabricantes, toda a especificação técnica, catálogos, desenhos para aprovação, amostras e propostas de, no mínimo, três fornecedores e, só após obter aprovação, iniciar o processo da compra efetiva dos equipamentos, os quais relacionaremos neste memorial.</w:t>
      </w:r>
    </w:p>
    <w:p w14:paraId="09A09B29" w14:textId="77777777" w:rsidR="00A6239A" w:rsidRDefault="00A6239A" w:rsidP="000C7993">
      <w:pPr>
        <w:ind w:left="-5" w:right="373"/>
        <w:rPr>
          <w:rFonts w:ascii="Arial" w:hAnsi="Arial" w:cs="Arial"/>
        </w:rPr>
      </w:pPr>
      <w:r>
        <w:rPr>
          <w:rFonts w:ascii="Arial" w:hAnsi="Arial" w:cs="Arial"/>
        </w:rPr>
        <w:t>As especificações técnicas dos materiais e dos componentes das instalações hidráulicas deverão seguir a seguinte ordem:</w:t>
      </w:r>
    </w:p>
    <w:p w14:paraId="716D1FE0" w14:textId="77777777" w:rsidR="00A6239A" w:rsidRDefault="00A6239A" w:rsidP="000C7993">
      <w:pPr>
        <w:ind w:left="-5" w:right="373"/>
        <w:rPr>
          <w:rFonts w:ascii="Arial" w:hAnsi="Arial" w:cs="Arial"/>
        </w:rPr>
      </w:pPr>
    </w:p>
    <w:p w14:paraId="026CC61F" w14:textId="77777777" w:rsidR="00A6239A" w:rsidRDefault="00A6239A" w:rsidP="000C7993">
      <w:pPr>
        <w:ind w:left="-5" w:right="373"/>
        <w:rPr>
          <w:rFonts w:ascii="Arial" w:hAnsi="Arial" w:cs="Arial"/>
        </w:rPr>
      </w:pPr>
      <w:r>
        <w:rPr>
          <w:rFonts w:ascii="Arial" w:hAnsi="Arial" w:cs="Arial"/>
        </w:rPr>
        <w:t>1 – Água Potável</w:t>
      </w:r>
    </w:p>
    <w:p w14:paraId="21F93C8D" w14:textId="77777777" w:rsidR="00A6239A" w:rsidRDefault="00A6239A" w:rsidP="000C7993">
      <w:pPr>
        <w:ind w:left="-5" w:right="88"/>
        <w:rPr>
          <w:rFonts w:ascii="Arial" w:hAnsi="Arial" w:cs="Arial"/>
        </w:rPr>
      </w:pPr>
      <w:r>
        <w:rPr>
          <w:rFonts w:ascii="Arial" w:hAnsi="Arial" w:cs="Arial"/>
        </w:rPr>
        <w:t>2 – Esgoto Sanitário</w:t>
      </w:r>
    </w:p>
    <w:p w14:paraId="7194A3EC" w14:textId="77777777" w:rsidR="00A6239A" w:rsidRDefault="00A6239A" w:rsidP="000C7993">
      <w:pPr>
        <w:ind w:left="-5" w:right="88"/>
        <w:rPr>
          <w:rFonts w:ascii="Arial" w:hAnsi="Arial" w:cs="Arial"/>
        </w:rPr>
      </w:pPr>
      <w:r>
        <w:rPr>
          <w:rFonts w:ascii="Arial" w:hAnsi="Arial" w:cs="Arial"/>
        </w:rPr>
        <w:t>3 – Águas Pluviais</w:t>
      </w:r>
    </w:p>
    <w:p w14:paraId="1419BE73" w14:textId="0B1F07A9" w:rsidR="000C7993" w:rsidRDefault="000C7993" w:rsidP="000C7993">
      <w:pPr>
        <w:ind w:left="660"/>
        <w:rPr>
          <w:rFonts w:ascii="Arial" w:hAnsi="Arial" w:cs="Arial"/>
          <w:b/>
          <w:szCs w:val="24"/>
        </w:rPr>
      </w:pPr>
      <w:r>
        <w:rPr>
          <w:rFonts w:ascii="Arial" w:hAnsi="Arial" w:cs="Arial"/>
          <w:b/>
          <w:szCs w:val="24"/>
        </w:rPr>
        <w:t>1 ÁGUA FRIA</w:t>
      </w:r>
    </w:p>
    <w:tbl>
      <w:tblPr>
        <w:tblW w:w="10340" w:type="dxa"/>
        <w:jc w:val="center"/>
        <w:tblCellMar>
          <w:left w:w="70" w:type="dxa"/>
          <w:right w:w="70" w:type="dxa"/>
        </w:tblCellMar>
        <w:tblLook w:val="04A0" w:firstRow="1" w:lastRow="0" w:firstColumn="1" w:lastColumn="0" w:noHBand="0" w:noVBand="1"/>
      </w:tblPr>
      <w:tblGrid>
        <w:gridCol w:w="4240"/>
        <w:gridCol w:w="6100"/>
      </w:tblGrid>
      <w:tr w:rsidR="000C7993" w:rsidRPr="00C17428" w14:paraId="529ADD68" w14:textId="77777777" w:rsidTr="002000B4">
        <w:trPr>
          <w:trHeight w:val="300"/>
          <w:jc w:val="center"/>
        </w:trPr>
        <w:tc>
          <w:tcPr>
            <w:tcW w:w="4240" w:type="dxa"/>
            <w:tcBorders>
              <w:top w:val="single" w:sz="4" w:space="0" w:color="auto"/>
              <w:left w:val="single" w:sz="4" w:space="0" w:color="auto"/>
              <w:bottom w:val="single" w:sz="4" w:space="0" w:color="auto"/>
              <w:right w:val="single" w:sz="4" w:space="0" w:color="auto"/>
            </w:tcBorders>
            <w:noWrap/>
            <w:vAlign w:val="bottom"/>
            <w:hideMark/>
          </w:tcPr>
          <w:p w14:paraId="3AABF2DB"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Materiais</w:t>
            </w:r>
          </w:p>
        </w:tc>
        <w:tc>
          <w:tcPr>
            <w:tcW w:w="6100" w:type="dxa"/>
            <w:tcBorders>
              <w:top w:val="single" w:sz="4" w:space="0" w:color="auto"/>
              <w:left w:val="nil"/>
              <w:bottom w:val="single" w:sz="4" w:space="0" w:color="auto"/>
              <w:right w:val="single" w:sz="4" w:space="0" w:color="auto"/>
            </w:tcBorders>
            <w:noWrap/>
            <w:vAlign w:val="bottom"/>
            <w:hideMark/>
          </w:tcPr>
          <w:p w14:paraId="7190946C"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Especificação</w:t>
            </w:r>
          </w:p>
        </w:tc>
      </w:tr>
      <w:tr w:rsidR="000C7993" w:rsidRPr="00C17428" w14:paraId="0B55CB12"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hideMark/>
          </w:tcPr>
          <w:p w14:paraId="1A2CC775"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01 -Tubos em </w:t>
            </w:r>
            <w:proofErr w:type="spellStart"/>
            <w:r w:rsidRPr="00C17428">
              <w:rPr>
                <w:rFonts w:ascii="Arial" w:hAnsi="Arial" w:cs="Arial"/>
                <w:szCs w:val="24"/>
              </w:rPr>
              <w:t>Pex</w:t>
            </w:r>
            <w:proofErr w:type="spellEnd"/>
            <w:r w:rsidRPr="00C17428">
              <w:rPr>
                <w:rFonts w:ascii="Arial" w:hAnsi="Arial" w:cs="Arial"/>
                <w:szCs w:val="24"/>
              </w:rPr>
              <w:t xml:space="preserve"> </w:t>
            </w:r>
          </w:p>
        </w:tc>
        <w:tc>
          <w:tcPr>
            <w:tcW w:w="6100" w:type="dxa"/>
            <w:vMerge w:val="restart"/>
            <w:tcBorders>
              <w:top w:val="single" w:sz="4" w:space="0" w:color="auto"/>
              <w:left w:val="single" w:sz="4" w:space="0" w:color="auto"/>
              <w:bottom w:val="single" w:sz="4" w:space="0" w:color="auto"/>
              <w:right w:val="single" w:sz="4" w:space="0" w:color="auto"/>
            </w:tcBorders>
            <w:noWrap/>
            <w:vAlign w:val="center"/>
            <w:hideMark/>
          </w:tcPr>
          <w:p w14:paraId="42ECA3D4"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Conforme NBR 15939</w:t>
            </w:r>
          </w:p>
        </w:tc>
      </w:tr>
      <w:tr w:rsidR="000C7993" w:rsidRPr="00C17428" w14:paraId="4A8163C1" w14:textId="77777777" w:rsidTr="002000B4">
        <w:trPr>
          <w:trHeight w:val="36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55C16DA"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8E59491" w14:textId="77777777" w:rsidR="000C7993" w:rsidRPr="00C17428" w:rsidRDefault="000C7993" w:rsidP="000C7993">
            <w:pPr>
              <w:spacing w:after="0" w:line="256" w:lineRule="auto"/>
              <w:rPr>
                <w:rFonts w:ascii="Arial" w:hAnsi="Arial" w:cs="Arial"/>
                <w:color w:val="000000"/>
                <w:szCs w:val="24"/>
              </w:rPr>
            </w:pPr>
          </w:p>
        </w:tc>
      </w:tr>
      <w:tr w:rsidR="000C7993" w:rsidRPr="00C17428" w14:paraId="6B5E1497" w14:textId="77777777" w:rsidTr="002000B4">
        <w:trPr>
          <w:trHeight w:val="300"/>
          <w:jc w:val="center"/>
        </w:trPr>
        <w:tc>
          <w:tcPr>
            <w:tcW w:w="4240" w:type="dxa"/>
            <w:tcBorders>
              <w:top w:val="single" w:sz="4" w:space="0" w:color="auto"/>
              <w:left w:val="single" w:sz="4" w:space="0" w:color="auto"/>
              <w:bottom w:val="single" w:sz="4" w:space="0" w:color="auto"/>
              <w:right w:val="single" w:sz="4" w:space="0" w:color="auto"/>
            </w:tcBorders>
            <w:noWrap/>
            <w:hideMark/>
          </w:tcPr>
          <w:p w14:paraId="60DCBE39"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02 - Tubo em PPR</w:t>
            </w:r>
          </w:p>
        </w:tc>
        <w:tc>
          <w:tcPr>
            <w:tcW w:w="6100" w:type="dxa"/>
            <w:tcBorders>
              <w:top w:val="single" w:sz="4" w:space="0" w:color="auto"/>
              <w:left w:val="nil"/>
              <w:bottom w:val="single" w:sz="4" w:space="0" w:color="auto"/>
              <w:right w:val="single" w:sz="4" w:space="0" w:color="auto"/>
            </w:tcBorders>
            <w:noWrap/>
            <w:vAlign w:val="bottom"/>
            <w:hideMark/>
          </w:tcPr>
          <w:p w14:paraId="0F7A8C1E"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Polipropileno</w:t>
            </w:r>
          </w:p>
        </w:tc>
      </w:tr>
      <w:tr w:rsidR="000C7993" w:rsidRPr="00C17428" w14:paraId="551F642D" w14:textId="77777777" w:rsidTr="002000B4">
        <w:trPr>
          <w:trHeight w:val="300"/>
          <w:jc w:val="center"/>
        </w:trPr>
        <w:tc>
          <w:tcPr>
            <w:tcW w:w="4240" w:type="dxa"/>
            <w:tcBorders>
              <w:top w:val="single" w:sz="4" w:space="0" w:color="auto"/>
              <w:left w:val="single" w:sz="4" w:space="0" w:color="auto"/>
              <w:bottom w:val="single" w:sz="4" w:space="0" w:color="auto"/>
              <w:right w:val="single" w:sz="4" w:space="0" w:color="auto"/>
            </w:tcBorders>
            <w:noWrap/>
            <w:hideMark/>
          </w:tcPr>
          <w:p w14:paraId="1348DFD1"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03 - Tubos e conexões de CPVC</w:t>
            </w:r>
          </w:p>
        </w:tc>
        <w:tc>
          <w:tcPr>
            <w:tcW w:w="6100" w:type="dxa"/>
            <w:tcBorders>
              <w:top w:val="single" w:sz="4" w:space="0" w:color="auto"/>
              <w:left w:val="nil"/>
              <w:bottom w:val="single" w:sz="4" w:space="0" w:color="auto"/>
              <w:right w:val="single" w:sz="4" w:space="0" w:color="auto"/>
            </w:tcBorders>
            <w:noWrap/>
            <w:vAlign w:val="bottom"/>
            <w:hideMark/>
          </w:tcPr>
          <w:p w14:paraId="6DBF0B3F"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Polipropileno de vinila clorado</w:t>
            </w:r>
          </w:p>
        </w:tc>
      </w:tr>
      <w:tr w:rsidR="000C7993" w:rsidRPr="00C17428" w14:paraId="79EB93CE"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hideMark/>
          </w:tcPr>
          <w:p w14:paraId="3052E897"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04 - Tubo de polietileno reticulado conforme DIN 16892</w:t>
            </w:r>
          </w:p>
        </w:tc>
        <w:tc>
          <w:tcPr>
            <w:tcW w:w="6100" w:type="dxa"/>
            <w:vMerge w:val="restart"/>
            <w:tcBorders>
              <w:top w:val="single" w:sz="4" w:space="0" w:color="auto"/>
              <w:left w:val="single" w:sz="4" w:space="0" w:color="auto"/>
              <w:bottom w:val="single" w:sz="4" w:space="0" w:color="auto"/>
              <w:right w:val="single" w:sz="4" w:space="0" w:color="auto"/>
            </w:tcBorders>
            <w:noWrap/>
            <w:vAlign w:val="center"/>
            <w:hideMark/>
          </w:tcPr>
          <w:p w14:paraId="77B1C550"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polietileno de alta densidade reticulado</w:t>
            </w:r>
          </w:p>
        </w:tc>
      </w:tr>
      <w:tr w:rsidR="000C7993" w:rsidRPr="00C17428" w14:paraId="13509BB3" w14:textId="77777777" w:rsidTr="002000B4">
        <w:trPr>
          <w:trHeight w:val="36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D924EE1"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0E8F01E" w14:textId="77777777" w:rsidR="000C7993" w:rsidRPr="00C17428" w:rsidRDefault="000C7993" w:rsidP="000C7993">
            <w:pPr>
              <w:spacing w:after="0" w:line="256" w:lineRule="auto"/>
              <w:rPr>
                <w:rFonts w:ascii="Arial" w:hAnsi="Arial" w:cs="Arial"/>
                <w:color w:val="000000"/>
                <w:szCs w:val="24"/>
              </w:rPr>
            </w:pPr>
          </w:p>
        </w:tc>
      </w:tr>
      <w:tr w:rsidR="000C7993" w:rsidRPr="00C17428" w14:paraId="73C5D297"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hideMark/>
          </w:tcPr>
          <w:p w14:paraId="1671CB9E"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05 - Acessórios para tubo de polietileno reticulado conforme DIN 16892</w:t>
            </w:r>
          </w:p>
        </w:tc>
        <w:tc>
          <w:tcPr>
            <w:tcW w:w="6100" w:type="dxa"/>
            <w:vMerge w:val="restart"/>
            <w:tcBorders>
              <w:top w:val="single" w:sz="4" w:space="0" w:color="auto"/>
              <w:left w:val="single" w:sz="4" w:space="0" w:color="auto"/>
              <w:bottom w:val="single" w:sz="4" w:space="0" w:color="auto"/>
              <w:right w:val="single" w:sz="4" w:space="0" w:color="auto"/>
            </w:tcBorders>
            <w:noWrap/>
            <w:vAlign w:val="center"/>
            <w:hideMark/>
          </w:tcPr>
          <w:p w14:paraId="269D189C"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bronze rosqueado de encaixe</w:t>
            </w:r>
          </w:p>
        </w:tc>
      </w:tr>
      <w:tr w:rsidR="000C7993" w:rsidRPr="00C17428" w14:paraId="477CD9C8"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72CD45C"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DDB774E" w14:textId="77777777" w:rsidR="000C7993" w:rsidRPr="00C17428" w:rsidRDefault="000C7993" w:rsidP="000C7993">
            <w:pPr>
              <w:spacing w:after="0" w:line="256" w:lineRule="auto"/>
              <w:rPr>
                <w:rFonts w:ascii="Arial" w:hAnsi="Arial" w:cs="Arial"/>
                <w:color w:val="000000"/>
                <w:szCs w:val="24"/>
              </w:rPr>
            </w:pPr>
          </w:p>
        </w:tc>
      </w:tr>
      <w:tr w:rsidR="000C7993" w:rsidRPr="00C17428" w14:paraId="60B9653D" w14:textId="77777777" w:rsidTr="002000B4">
        <w:trPr>
          <w:trHeight w:val="36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BBB9D75"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7945624" w14:textId="77777777" w:rsidR="000C7993" w:rsidRPr="00C17428" w:rsidRDefault="000C7993" w:rsidP="000C7993">
            <w:pPr>
              <w:spacing w:after="0" w:line="256" w:lineRule="auto"/>
              <w:rPr>
                <w:rFonts w:ascii="Arial" w:hAnsi="Arial" w:cs="Arial"/>
                <w:color w:val="000000"/>
                <w:szCs w:val="24"/>
              </w:rPr>
            </w:pPr>
          </w:p>
        </w:tc>
      </w:tr>
      <w:tr w:rsidR="000C7993" w:rsidRPr="00C17428" w14:paraId="0AE2441F"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hideMark/>
          </w:tcPr>
          <w:p w14:paraId="436DBDE9"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06 - Conexões de cobre ou bronze com luvas, </w:t>
            </w:r>
            <w:proofErr w:type="spellStart"/>
            <w:r w:rsidRPr="00C17428">
              <w:rPr>
                <w:rFonts w:ascii="Arial" w:hAnsi="Arial" w:cs="Arial"/>
                <w:szCs w:val="24"/>
              </w:rPr>
              <w:t>niples</w:t>
            </w:r>
            <w:proofErr w:type="spellEnd"/>
            <w:r w:rsidRPr="00C17428">
              <w:rPr>
                <w:rFonts w:ascii="Arial" w:hAnsi="Arial" w:cs="Arial"/>
                <w:szCs w:val="24"/>
              </w:rPr>
              <w:t xml:space="preserve">, cotovelos e </w:t>
            </w:r>
            <w:proofErr w:type="spellStart"/>
            <w:r w:rsidRPr="00C17428">
              <w:rPr>
                <w:rFonts w:ascii="Arial" w:hAnsi="Arial" w:cs="Arial"/>
                <w:szCs w:val="24"/>
              </w:rPr>
              <w:t>tês</w:t>
            </w:r>
            <w:proofErr w:type="spellEnd"/>
            <w:r w:rsidRPr="00C17428">
              <w:rPr>
                <w:rFonts w:ascii="Arial" w:hAnsi="Arial" w:cs="Arial"/>
                <w:szCs w:val="24"/>
              </w:rPr>
              <w:t>, buchas e uniões conforme EB366</w:t>
            </w:r>
          </w:p>
        </w:tc>
        <w:tc>
          <w:tcPr>
            <w:tcW w:w="6100" w:type="dxa"/>
            <w:vMerge w:val="restart"/>
            <w:tcBorders>
              <w:top w:val="single" w:sz="4" w:space="0" w:color="auto"/>
              <w:left w:val="single" w:sz="4" w:space="0" w:color="auto"/>
              <w:bottom w:val="single" w:sz="4" w:space="0" w:color="auto"/>
              <w:right w:val="single" w:sz="4" w:space="0" w:color="auto"/>
            </w:tcBorders>
            <w:noWrap/>
            <w:vAlign w:val="center"/>
            <w:hideMark/>
          </w:tcPr>
          <w:p w14:paraId="641B6AEF"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cobre ou bronze solda ou rosca</w:t>
            </w:r>
          </w:p>
        </w:tc>
      </w:tr>
      <w:tr w:rsidR="000C7993" w:rsidRPr="00C17428" w14:paraId="0FE8FA64"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55BFEF4"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5509821" w14:textId="77777777" w:rsidR="000C7993" w:rsidRPr="00C17428" w:rsidRDefault="000C7993" w:rsidP="000C7993">
            <w:pPr>
              <w:spacing w:after="0" w:line="256" w:lineRule="auto"/>
              <w:rPr>
                <w:rFonts w:ascii="Arial" w:hAnsi="Arial" w:cs="Arial"/>
                <w:color w:val="000000"/>
                <w:szCs w:val="24"/>
              </w:rPr>
            </w:pPr>
          </w:p>
        </w:tc>
      </w:tr>
      <w:tr w:rsidR="000C7993" w:rsidRPr="00C17428" w14:paraId="28E47545" w14:textId="77777777" w:rsidTr="002000B4">
        <w:trPr>
          <w:trHeight w:val="365"/>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7DA7DFB"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1FF41B" w14:textId="77777777" w:rsidR="000C7993" w:rsidRPr="00C17428" w:rsidRDefault="000C7993" w:rsidP="000C7993">
            <w:pPr>
              <w:spacing w:after="0" w:line="256" w:lineRule="auto"/>
              <w:rPr>
                <w:rFonts w:ascii="Arial" w:hAnsi="Arial" w:cs="Arial"/>
                <w:color w:val="000000"/>
                <w:szCs w:val="24"/>
              </w:rPr>
            </w:pPr>
          </w:p>
        </w:tc>
      </w:tr>
      <w:tr w:rsidR="000C7993" w:rsidRPr="00C17428" w14:paraId="68EA64B0"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hideMark/>
          </w:tcPr>
          <w:p w14:paraId="5F739A27"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lastRenderedPageBreak/>
              <w:t>07 - Tubo de PVC Marrom conforme NBR 5648</w:t>
            </w:r>
          </w:p>
        </w:tc>
        <w:tc>
          <w:tcPr>
            <w:tcW w:w="6100" w:type="dxa"/>
            <w:vMerge w:val="restart"/>
            <w:tcBorders>
              <w:top w:val="single" w:sz="4" w:space="0" w:color="auto"/>
              <w:left w:val="single" w:sz="4" w:space="0" w:color="auto"/>
              <w:bottom w:val="single" w:sz="4" w:space="0" w:color="auto"/>
              <w:right w:val="single" w:sz="4" w:space="0" w:color="auto"/>
            </w:tcBorders>
            <w:noWrap/>
            <w:vAlign w:val="center"/>
            <w:hideMark/>
          </w:tcPr>
          <w:p w14:paraId="70EDABF2"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Em PVC Marrom soldável ou </w:t>
            </w:r>
            <w:proofErr w:type="spellStart"/>
            <w:r w:rsidRPr="00C17428">
              <w:rPr>
                <w:rFonts w:ascii="Arial" w:hAnsi="Arial" w:cs="Arial"/>
                <w:szCs w:val="24"/>
              </w:rPr>
              <w:t>rosqueavel</w:t>
            </w:r>
            <w:proofErr w:type="spellEnd"/>
            <w:r w:rsidRPr="00C17428">
              <w:rPr>
                <w:rFonts w:ascii="Arial" w:hAnsi="Arial" w:cs="Arial"/>
                <w:szCs w:val="24"/>
              </w:rPr>
              <w:t xml:space="preserve"> classe 15</w:t>
            </w:r>
          </w:p>
        </w:tc>
      </w:tr>
      <w:tr w:rsidR="000C7993" w:rsidRPr="00C17428" w14:paraId="5F2D2F72"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325A4DC"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6323522" w14:textId="77777777" w:rsidR="000C7993" w:rsidRPr="00C17428" w:rsidRDefault="000C7993" w:rsidP="000C7993">
            <w:pPr>
              <w:spacing w:after="0" w:line="256" w:lineRule="auto"/>
              <w:rPr>
                <w:rFonts w:ascii="Arial" w:hAnsi="Arial" w:cs="Arial"/>
                <w:color w:val="000000"/>
                <w:szCs w:val="24"/>
              </w:rPr>
            </w:pPr>
          </w:p>
        </w:tc>
      </w:tr>
      <w:tr w:rsidR="000C7993" w:rsidRPr="00C17428" w14:paraId="18F9D5DB"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hideMark/>
          </w:tcPr>
          <w:p w14:paraId="63820DF1"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08 - Conexões de PVC com luvas, cotovelos, adaptadores, </w:t>
            </w:r>
            <w:proofErr w:type="spellStart"/>
            <w:r w:rsidRPr="00C17428">
              <w:rPr>
                <w:rFonts w:ascii="Arial" w:hAnsi="Arial" w:cs="Arial"/>
                <w:szCs w:val="24"/>
              </w:rPr>
              <w:t>tê</w:t>
            </w:r>
            <w:proofErr w:type="spellEnd"/>
            <w:r w:rsidRPr="00C17428">
              <w:rPr>
                <w:rFonts w:ascii="Arial" w:hAnsi="Arial" w:cs="Arial"/>
                <w:szCs w:val="24"/>
              </w:rPr>
              <w:t xml:space="preserve"> e buchas conforme NBR 5648</w:t>
            </w:r>
          </w:p>
        </w:tc>
        <w:tc>
          <w:tcPr>
            <w:tcW w:w="6100" w:type="dxa"/>
            <w:vMerge w:val="restart"/>
            <w:tcBorders>
              <w:top w:val="single" w:sz="4" w:space="0" w:color="auto"/>
              <w:left w:val="single" w:sz="4" w:space="0" w:color="auto"/>
              <w:bottom w:val="single" w:sz="4" w:space="0" w:color="auto"/>
              <w:right w:val="single" w:sz="4" w:space="0" w:color="auto"/>
            </w:tcBorders>
            <w:noWrap/>
            <w:vAlign w:val="center"/>
            <w:hideMark/>
          </w:tcPr>
          <w:p w14:paraId="0F5DB51D"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Em PVC Marrom soldável ou </w:t>
            </w:r>
            <w:proofErr w:type="spellStart"/>
            <w:r w:rsidRPr="00C17428">
              <w:rPr>
                <w:rFonts w:ascii="Arial" w:hAnsi="Arial" w:cs="Arial"/>
                <w:szCs w:val="24"/>
              </w:rPr>
              <w:t>rosqueavel</w:t>
            </w:r>
            <w:proofErr w:type="spellEnd"/>
            <w:r w:rsidRPr="00C17428">
              <w:rPr>
                <w:rFonts w:ascii="Arial" w:hAnsi="Arial" w:cs="Arial"/>
                <w:szCs w:val="24"/>
              </w:rPr>
              <w:t xml:space="preserve"> classe 15</w:t>
            </w:r>
          </w:p>
        </w:tc>
      </w:tr>
      <w:tr w:rsidR="000C7993" w:rsidRPr="00C17428" w14:paraId="1DDE8C96"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38DEE80"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7038A54" w14:textId="77777777" w:rsidR="000C7993" w:rsidRPr="00C17428" w:rsidRDefault="000C7993" w:rsidP="000C7993">
            <w:pPr>
              <w:spacing w:after="0" w:line="256" w:lineRule="auto"/>
              <w:rPr>
                <w:rFonts w:ascii="Arial" w:hAnsi="Arial" w:cs="Arial"/>
                <w:color w:val="000000"/>
                <w:szCs w:val="24"/>
              </w:rPr>
            </w:pPr>
          </w:p>
        </w:tc>
      </w:tr>
      <w:tr w:rsidR="000C7993" w:rsidRPr="00C17428" w14:paraId="34EA0FC4"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DC428AF"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59CBBD" w14:textId="77777777" w:rsidR="000C7993" w:rsidRPr="00C17428" w:rsidRDefault="000C7993" w:rsidP="000C7993">
            <w:pPr>
              <w:spacing w:after="0" w:line="256" w:lineRule="auto"/>
              <w:rPr>
                <w:rFonts w:ascii="Arial" w:hAnsi="Arial" w:cs="Arial"/>
                <w:color w:val="000000"/>
                <w:szCs w:val="24"/>
              </w:rPr>
            </w:pPr>
          </w:p>
        </w:tc>
      </w:tr>
      <w:tr w:rsidR="000C7993" w:rsidRPr="00C17428" w14:paraId="7582773C" w14:textId="77777777" w:rsidTr="002000B4">
        <w:trPr>
          <w:trHeight w:val="300"/>
          <w:jc w:val="center"/>
        </w:trPr>
        <w:tc>
          <w:tcPr>
            <w:tcW w:w="4240" w:type="dxa"/>
            <w:tcBorders>
              <w:top w:val="single" w:sz="4" w:space="0" w:color="auto"/>
              <w:left w:val="single" w:sz="4" w:space="0" w:color="auto"/>
              <w:bottom w:val="single" w:sz="4" w:space="0" w:color="auto"/>
              <w:right w:val="single" w:sz="4" w:space="0" w:color="auto"/>
            </w:tcBorders>
            <w:noWrap/>
            <w:hideMark/>
          </w:tcPr>
          <w:p w14:paraId="126BA095"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09 - Cavalete de entrada</w:t>
            </w:r>
          </w:p>
        </w:tc>
        <w:tc>
          <w:tcPr>
            <w:tcW w:w="6100" w:type="dxa"/>
            <w:tcBorders>
              <w:top w:val="single" w:sz="4" w:space="0" w:color="auto"/>
              <w:left w:val="nil"/>
              <w:bottom w:val="single" w:sz="4" w:space="0" w:color="auto"/>
              <w:right w:val="single" w:sz="4" w:space="0" w:color="auto"/>
            </w:tcBorders>
            <w:noWrap/>
            <w:vAlign w:val="bottom"/>
            <w:hideMark/>
          </w:tcPr>
          <w:p w14:paraId="45FC2774"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Padrão concessionaria local</w:t>
            </w:r>
          </w:p>
        </w:tc>
      </w:tr>
      <w:tr w:rsidR="000C7993" w:rsidRPr="00C17428" w14:paraId="72C1325F"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vAlign w:val="center"/>
            <w:hideMark/>
          </w:tcPr>
          <w:p w14:paraId="292540CB"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10 - Solda para tubulação de cobre</w:t>
            </w:r>
          </w:p>
        </w:tc>
        <w:tc>
          <w:tcPr>
            <w:tcW w:w="6100" w:type="dxa"/>
            <w:vMerge w:val="restart"/>
            <w:tcBorders>
              <w:top w:val="single" w:sz="4" w:space="0" w:color="auto"/>
              <w:left w:val="single" w:sz="4" w:space="0" w:color="auto"/>
              <w:bottom w:val="single" w:sz="4" w:space="0" w:color="auto"/>
              <w:right w:val="single" w:sz="4" w:space="0" w:color="auto"/>
            </w:tcBorders>
            <w:hideMark/>
          </w:tcPr>
          <w:p w14:paraId="1533794D"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97% estanho e 3% de cobre (97 SN x 3 CU) para pressões </w:t>
            </w:r>
            <w:proofErr w:type="spellStart"/>
            <w:r w:rsidRPr="00C17428">
              <w:rPr>
                <w:rFonts w:ascii="Arial" w:hAnsi="Arial" w:cs="Arial"/>
                <w:szCs w:val="24"/>
              </w:rPr>
              <w:t>ate</w:t>
            </w:r>
            <w:proofErr w:type="spellEnd"/>
            <w:r w:rsidRPr="00C17428">
              <w:rPr>
                <w:rFonts w:ascii="Arial" w:hAnsi="Arial" w:cs="Arial"/>
                <w:szCs w:val="24"/>
              </w:rPr>
              <w:t xml:space="preserve"> 10 kgf/cm² e brasagem CU/P/Ag 92/6/2 para pressões acima de 10kgf/cm²</w:t>
            </w:r>
          </w:p>
        </w:tc>
      </w:tr>
      <w:tr w:rsidR="000C7993" w:rsidRPr="00C17428" w14:paraId="78DC9F96"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8B65793"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64AA65B" w14:textId="77777777" w:rsidR="000C7993" w:rsidRPr="00C17428" w:rsidRDefault="000C7993" w:rsidP="000C7993">
            <w:pPr>
              <w:spacing w:after="0" w:line="256" w:lineRule="auto"/>
              <w:rPr>
                <w:rFonts w:ascii="Arial" w:hAnsi="Arial" w:cs="Arial"/>
                <w:color w:val="000000"/>
                <w:szCs w:val="24"/>
              </w:rPr>
            </w:pPr>
          </w:p>
        </w:tc>
      </w:tr>
      <w:tr w:rsidR="000C7993" w:rsidRPr="00C17428" w14:paraId="4245CCE5"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2E335FA"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19A94A9" w14:textId="77777777" w:rsidR="000C7993" w:rsidRPr="00C17428" w:rsidRDefault="000C7993" w:rsidP="000C7993">
            <w:pPr>
              <w:spacing w:after="0" w:line="256" w:lineRule="auto"/>
              <w:rPr>
                <w:rFonts w:ascii="Arial" w:hAnsi="Arial" w:cs="Arial"/>
                <w:color w:val="000000"/>
                <w:szCs w:val="24"/>
              </w:rPr>
            </w:pPr>
          </w:p>
        </w:tc>
      </w:tr>
      <w:tr w:rsidR="000C7993" w:rsidRPr="00C17428" w14:paraId="2AE1DF6F" w14:textId="77777777" w:rsidTr="002000B4">
        <w:trPr>
          <w:trHeight w:val="300"/>
          <w:jc w:val="center"/>
        </w:trPr>
        <w:tc>
          <w:tcPr>
            <w:tcW w:w="4240" w:type="dxa"/>
            <w:tcBorders>
              <w:top w:val="single" w:sz="4" w:space="0" w:color="auto"/>
              <w:left w:val="single" w:sz="4" w:space="0" w:color="auto"/>
              <w:bottom w:val="single" w:sz="4" w:space="0" w:color="auto"/>
              <w:right w:val="single" w:sz="4" w:space="0" w:color="auto"/>
            </w:tcBorders>
            <w:noWrap/>
            <w:hideMark/>
          </w:tcPr>
          <w:p w14:paraId="0AD23B32"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11 - Fluxo </w:t>
            </w:r>
            <w:proofErr w:type="spellStart"/>
            <w:r w:rsidRPr="00C17428">
              <w:rPr>
                <w:rFonts w:ascii="Arial" w:hAnsi="Arial" w:cs="Arial"/>
                <w:szCs w:val="24"/>
              </w:rPr>
              <w:t>liquido</w:t>
            </w:r>
            <w:proofErr w:type="spellEnd"/>
            <w:r w:rsidRPr="00C17428">
              <w:rPr>
                <w:rFonts w:ascii="Arial" w:hAnsi="Arial" w:cs="Arial"/>
                <w:szCs w:val="24"/>
              </w:rPr>
              <w:t xml:space="preserve"> para soldagem </w:t>
            </w:r>
          </w:p>
        </w:tc>
        <w:tc>
          <w:tcPr>
            <w:tcW w:w="6100" w:type="dxa"/>
            <w:tcBorders>
              <w:top w:val="single" w:sz="4" w:space="0" w:color="auto"/>
              <w:left w:val="nil"/>
              <w:bottom w:val="single" w:sz="4" w:space="0" w:color="auto"/>
              <w:right w:val="single" w:sz="4" w:space="0" w:color="auto"/>
            </w:tcBorders>
            <w:noWrap/>
            <w:vAlign w:val="bottom"/>
            <w:hideMark/>
          </w:tcPr>
          <w:p w14:paraId="3E35A403"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Fluxo removível de água</w:t>
            </w:r>
          </w:p>
        </w:tc>
      </w:tr>
      <w:tr w:rsidR="000C7993" w:rsidRPr="00C17428" w14:paraId="6E844C31"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hideMark/>
          </w:tcPr>
          <w:p w14:paraId="36455EB8"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12 - Registro gaveta bruto até 4'' conforme NBR 6414</w:t>
            </w:r>
          </w:p>
        </w:tc>
        <w:tc>
          <w:tcPr>
            <w:tcW w:w="6100" w:type="dxa"/>
            <w:vMerge w:val="restart"/>
            <w:tcBorders>
              <w:top w:val="single" w:sz="4" w:space="0" w:color="auto"/>
              <w:left w:val="single" w:sz="4" w:space="0" w:color="auto"/>
              <w:bottom w:val="single" w:sz="4" w:space="0" w:color="auto"/>
              <w:right w:val="single" w:sz="4" w:space="0" w:color="auto"/>
            </w:tcBorders>
            <w:noWrap/>
            <w:vAlign w:val="center"/>
            <w:hideMark/>
          </w:tcPr>
          <w:p w14:paraId="1E4F97EE"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Em bronze fundido 150 </w:t>
            </w:r>
            <w:proofErr w:type="gramStart"/>
            <w:r w:rsidRPr="00C17428">
              <w:rPr>
                <w:rFonts w:ascii="Arial" w:hAnsi="Arial" w:cs="Arial"/>
                <w:szCs w:val="24"/>
              </w:rPr>
              <w:t>PSI ,</w:t>
            </w:r>
            <w:proofErr w:type="gramEnd"/>
            <w:r w:rsidRPr="00C17428">
              <w:rPr>
                <w:rFonts w:ascii="Arial" w:hAnsi="Arial" w:cs="Arial"/>
                <w:szCs w:val="24"/>
              </w:rPr>
              <w:t xml:space="preserve"> rosca interna</w:t>
            </w:r>
          </w:p>
        </w:tc>
      </w:tr>
      <w:tr w:rsidR="000C7993" w:rsidRPr="00C17428" w14:paraId="48AD3C45"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46BDF9F"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96EBF4A" w14:textId="77777777" w:rsidR="000C7993" w:rsidRPr="00C17428" w:rsidRDefault="000C7993" w:rsidP="000C7993">
            <w:pPr>
              <w:spacing w:after="0" w:line="256" w:lineRule="auto"/>
              <w:rPr>
                <w:rFonts w:ascii="Arial" w:hAnsi="Arial" w:cs="Arial"/>
                <w:color w:val="000000"/>
                <w:szCs w:val="24"/>
              </w:rPr>
            </w:pPr>
          </w:p>
        </w:tc>
      </w:tr>
      <w:tr w:rsidR="000C7993" w:rsidRPr="00C17428" w14:paraId="502556BF"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hideMark/>
          </w:tcPr>
          <w:p w14:paraId="38EDFA5C"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13 - Registro de gaveta com </w:t>
            </w:r>
            <w:proofErr w:type="spellStart"/>
            <w:r w:rsidRPr="00C17428">
              <w:rPr>
                <w:rFonts w:ascii="Arial" w:hAnsi="Arial" w:cs="Arial"/>
                <w:szCs w:val="24"/>
              </w:rPr>
              <w:t>canopla</w:t>
            </w:r>
            <w:proofErr w:type="spellEnd"/>
            <w:r w:rsidRPr="00C17428">
              <w:rPr>
                <w:rFonts w:ascii="Arial" w:hAnsi="Arial" w:cs="Arial"/>
                <w:szCs w:val="24"/>
              </w:rPr>
              <w:t xml:space="preserve"> metalizada conforme NBR 6414</w:t>
            </w:r>
          </w:p>
        </w:tc>
        <w:tc>
          <w:tcPr>
            <w:tcW w:w="6100" w:type="dxa"/>
            <w:vMerge w:val="restart"/>
            <w:tcBorders>
              <w:top w:val="single" w:sz="4" w:space="0" w:color="auto"/>
              <w:left w:val="single" w:sz="4" w:space="0" w:color="auto"/>
              <w:bottom w:val="single" w:sz="4" w:space="0" w:color="auto"/>
              <w:right w:val="single" w:sz="4" w:space="0" w:color="auto"/>
            </w:tcBorders>
            <w:hideMark/>
          </w:tcPr>
          <w:p w14:paraId="1CAA665A"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bronze, 150 PSI, rosqueado acabamento conforme arquitetura</w:t>
            </w:r>
          </w:p>
        </w:tc>
      </w:tr>
      <w:tr w:rsidR="000C7993" w:rsidRPr="00C17428" w14:paraId="078494F8"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37DC53D"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B04858F" w14:textId="77777777" w:rsidR="000C7993" w:rsidRPr="00C17428" w:rsidRDefault="000C7993" w:rsidP="000C7993">
            <w:pPr>
              <w:spacing w:after="0" w:line="256" w:lineRule="auto"/>
              <w:rPr>
                <w:rFonts w:ascii="Arial" w:hAnsi="Arial" w:cs="Arial"/>
                <w:color w:val="000000"/>
                <w:szCs w:val="24"/>
              </w:rPr>
            </w:pPr>
          </w:p>
        </w:tc>
      </w:tr>
      <w:tr w:rsidR="000C7993" w:rsidRPr="00C17428" w14:paraId="516C0D34" w14:textId="77777777" w:rsidTr="002000B4">
        <w:trPr>
          <w:trHeight w:val="300"/>
          <w:jc w:val="center"/>
        </w:trPr>
        <w:tc>
          <w:tcPr>
            <w:tcW w:w="4240" w:type="dxa"/>
            <w:tcBorders>
              <w:top w:val="single" w:sz="4" w:space="0" w:color="auto"/>
              <w:left w:val="single" w:sz="4" w:space="0" w:color="auto"/>
              <w:bottom w:val="single" w:sz="4" w:space="0" w:color="auto"/>
              <w:right w:val="single" w:sz="4" w:space="0" w:color="auto"/>
            </w:tcBorders>
            <w:noWrap/>
            <w:hideMark/>
          </w:tcPr>
          <w:p w14:paraId="0453B5A7"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14 - </w:t>
            </w:r>
            <w:proofErr w:type="spellStart"/>
            <w:r w:rsidRPr="00C17428">
              <w:rPr>
                <w:rFonts w:ascii="Arial" w:hAnsi="Arial" w:cs="Arial"/>
                <w:szCs w:val="24"/>
              </w:rPr>
              <w:t>Hidrometro</w:t>
            </w:r>
            <w:proofErr w:type="spellEnd"/>
          </w:p>
        </w:tc>
        <w:tc>
          <w:tcPr>
            <w:tcW w:w="6100" w:type="dxa"/>
            <w:tcBorders>
              <w:top w:val="single" w:sz="4" w:space="0" w:color="auto"/>
              <w:left w:val="nil"/>
              <w:bottom w:val="single" w:sz="4" w:space="0" w:color="auto"/>
              <w:right w:val="single" w:sz="4" w:space="0" w:color="auto"/>
            </w:tcBorders>
            <w:noWrap/>
            <w:vAlign w:val="bottom"/>
            <w:hideMark/>
          </w:tcPr>
          <w:p w14:paraId="1A6C8D0E" w14:textId="77777777" w:rsidR="000C7993" w:rsidRPr="00C17428" w:rsidRDefault="000C7993" w:rsidP="000C7993">
            <w:pPr>
              <w:spacing w:after="0" w:line="240" w:lineRule="auto"/>
              <w:rPr>
                <w:rFonts w:ascii="Arial" w:hAnsi="Arial" w:cs="Arial"/>
                <w:szCs w:val="24"/>
              </w:rPr>
            </w:pPr>
            <w:proofErr w:type="spellStart"/>
            <w:r w:rsidRPr="00C17428">
              <w:rPr>
                <w:rFonts w:ascii="Arial" w:hAnsi="Arial" w:cs="Arial"/>
                <w:szCs w:val="24"/>
              </w:rPr>
              <w:t>Unijato</w:t>
            </w:r>
            <w:proofErr w:type="spellEnd"/>
            <w:r w:rsidRPr="00C17428">
              <w:rPr>
                <w:rFonts w:ascii="Arial" w:hAnsi="Arial" w:cs="Arial"/>
                <w:szCs w:val="24"/>
              </w:rPr>
              <w:t xml:space="preserve"> magnético com saída de sinal remoto</w:t>
            </w:r>
          </w:p>
        </w:tc>
      </w:tr>
      <w:tr w:rsidR="000C7993" w:rsidRPr="00C17428" w14:paraId="77B9CC17"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hideMark/>
          </w:tcPr>
          <w:p w14:paraId="394369CB"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15 - Torneira de boia </w:t>
            </w:r>
            <w:proofErr w:type="spellStart"/>
            <w:r w:rsidRPr="00C17428">
              <w:rPr>
                <w:rFonts w:ascii="Arial" w:hAnsi="Arial" w:cs="Arial"/>
                <w:szCs w:val="24"/>
              </w:rPr>
              <w:t>confome</w:t>
            </w:r>
            <w:proofErr w:type="spellEnd"/>
            <w:r w:rsidRPr="00C17428">
              <w:rPr>
                <w:rFonts w:ascii="Arial" w:hAnsi="Arial" w:cs="Arial"/>
                <w:szCs w:val="24"/>
              </w:rPr>
              <w:t xml:space="preserve"> NBR 6414</w:t>
            </w:r>
          </w:p>
        </w:tc>
        <w:tc>
          <w:tcPr>
            <w:tcW w:w="6100" w:type="dxa"/>
            <w:vMerge w:val="restart"/>
            <w:tcBorders>
              <w:top w:val="single" w:sz="4" w:space="0" w:color="auto"/>
              <w:left w:val="single" w:sz="4" w:space="0" w:color="auto"/>
              <w:bottom w:val="single" w:sz="4" w:space="0" w:color="auto"/>
              <w:right w:val="single" w:sz="4" w:space="0" w:color="auto"/>
            </w:tcBorders>
            <w:hideMark/>
          </w:tcPr>
          <w:p w14:paraId="6A3E6BC8"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corpo de bronze com rosca e flutuador de polietileno rígido expandido</w:t>
            </w:r>
          </w:p>
        </w:tc>
      </w:tr>
      <w:tr w:rsidR="000C7993" w:rsidRPr="00C17428" w14:paraId="11FC02F0"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DD798E6"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31183D9" w14:textId="77777777" w:rsidR="000C7993" w:rsidRPr="00C17428" w:rsidRDefault="000C7993" w:rsidP="000C7993">
            <w:pPr>
              <w:spacing w:after="0" w:line="256" w:lineRule="auto"/>
              <w:rPr>
                <w:rFonts w:ascii="Arial" w:hAnsi="Arial" w:cs="Arial"/>
                <w:color w:val="000000"/>
                <w:szCs w:val="24"/>
              </w:rPr>
            </w:pPr>
          </w:p>
        </w:tc>
      </w:tr>
      <w:tr w:rsidR="000C7993" w:rsidRPr="00C17428" w14:paraId="5C8EDBD9"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hideMark/>
          </w:tcPr>
          <w:p w14:paraId="0C096245"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16 - Registro de pressão com </w:t>
            </w:r>
            <w:proofErr w:type="spellStart"/>
            <w:r w:rsidRPr="00C17428">
              <w:rPr>
                <w:rFonts w:ascii="Arial" w:hAnsi="Arial" w:cs="Arial"/>
                <w:szCs w:val="24"/>
              </w:rPr>
              <w:t>canopla</w:t>
            </w:r>
            <w:proofErr w:type="spellEnd"/>
            <w:r w:rsidRPr="00C17428">
              <w:rPr>
                <w:rFonts w:ascii="Arial" w:hAnsi="Arial" w:cs="Arial"/>
                <w:szCs w:val="24"/>
              </w:rPr>
              <w:t xml:space="preserve"> metalizada conforme NBR 6514</w:t>
            </w:r>
          </w:p>
        </w:tc>
        <w:tc>
          <w:tcPr>
            <w:tcW w:w="6100" w:type="dxa"/>
            <w:vMerge w:val="restart"/>
            <w:tcBorders>
              <w:top w:val="single" w:sz="4" w:space="0" w:color="auto"/>
              <w:left w:val="single" w:sz="4" w:space="0" w:color="auto"/>
              <w:bottom w:val="single" w:sz="4" w:space="0" w:color="auto"/>
              <w:right w:val="single" w:sz="4" w:space="0" w:color="auto"/>
            </w:tcBorders>
            <w:hideMark/>
          </w:tcPr>
          <w:p w14:paraId="5F0BA391"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bronze fundido rosca interna e externa acabamento conforme arquitetura</w:t>
            </w:r>
          </w:p>
        </w:tc>
      </w:tr>
      <w:tr w:rsidR="000C7993" w:rsidRPr="00C17428" w14:paraId="70BEA174"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F94FC6E"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1A4F7AE" w14:textId="77777777" w:rsidR="000C7993" w:rsidRPr="00C17428" w:rsidRDefault="000C7993" w:rsidP="000C7993">
            <w:pPr>
              <w:spacing w:after="0" w:line="256" w:lineRule="auto"/>
              <w:rPr>
                <w:rFonts w:ascii="Arial" w:hAnsi="Arial" w:cs="Arial"/>
                <w:color w:val="000000"/>
                <w:szCs w:val="24"/>
              </w:rPr>
            </w:pPr>
          </w:p>
        </w:tc>
      </w:tr>
      <w:tr w:rsidR="000C7993" w:rsidRPr="00C17428" w14:paraId="79B1D9C0"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hideMark/>
          </w:tcPr>
          <w:p w14:paraId="5C44D7C6"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17 - Válvula de gaveta acima de ø4'' conforme NBR 6414</w:t>
            </w:r>
          </w:p>
        </w:tc>
        <w:tc>
          <w:tcPr>
            <w:tcW w:w="6100" w:type="dxa"/>
            <w:vMerge w:val="restart"/>
            <w:tcBorders>
              <w:top w:val="single" w:sz="4" w:space="0" w:color="auto"/>
              <w:left w:val="single" w:sz="4" w:space="0" w:color="auto"/>
              <w:bottom w:val="single" w:sz="4" w:space="0" w:color="auto"/>
              <w:right w:val="single" w:sz="4" w:space="0" w:color="auto"/>
            </w:tcBorders>
            <w:hideMark/>
          </w:tcPr>
          <w:p w14:paraId="5816B1DA"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ferro ou bronze fundido FLG, padrão ANSI, CL 125 LBS</w:t>
            </w:r>
          </w:p>
        </w:tc>
      </w:tr>
      <w:tr w:rsidR="000C7993" w:rsidRPr="00C17428" w14:paraId="7FDF8287"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6FB879F"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A8EB5C0" w14:textId="77777777" w:rsidR="000C7993" w:rsidRPr="00C17428" w:rsidRDefault="000C7993" w:rsidP="000C7993">
            <w:pPr>
              <w:spacing w:after="0" w:line="256" w:lineRule="auto"/>
              <w:rPr>
                <w:rFonts w:ascii="Arial" w:hAnsi="Arial" w:cs="Arial"/>
                <w:color w:val="000000"/>
                <w:szCs w:val="24"/>
              </w:rPr>
            </w:pPr>
          </w:p>
        </w:tc>
      </w:tr>
      <w:tr w:rsidR="000C7993" w:rsidRPr="00C17428" w14:paraId="5F81E246"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hideMark/>
          </w:tcPr>
          <w:p w14:paraId="3C9F77F1"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18 - Bomba de recalque de água </w:t>
            </w:r>
            <w:proofErr w:type="spellStart"/>
            <w:r w:rsidRPr="00C17428">
              <w:rPr>
                <w:rFonts w:ascii="Arial" w:hAnsi="Arial" w:cs="Arial"/>
                <w:szCs w:val="24"/>
              </w:rPr>
              <w:t>pótavel</w:t>
            </w:r>
            <w:proofErr w:type="spellEnd"/>
            <w:r w:rsidRPr="00C17428">
              <w:rPr>
                <w:rFonts w:ascii="Arial" w:hAnsi="Arial" w:cs="Arial"/>
                <w:szCs w:val="24"/>
              </w:rPr>
              <w:t xml:space="preserve"> conforme ABNT -BR 6414</w:t>
            </w:r>
          </w:p>
        </w:tc>
        <w:tc>
          <w:tcPr>
            <w:tcW w:w="6100" w:type="dxa"/>
            <w:vMerge w:val="restart"/>
            <w:tcBorders>
              <w:top w:val="single" w:sz="4" w:space="0" w:color="auto"/>
              <w:left w:val="single" w:sz="4" w:space="0" w:color="auto"/>
              <w:bottom w:val="single" w:sz="4" w:space="0" w:color="auto"/>
              <w:right w:val="single" w:sz="4" w:space="0" w:color="auto"/>
            </w:tcBorders>
            <w:hideMark/>
          </w:tcPr>
          <w:p w14:paraId="4CC93EFA"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Tipo centrífuga, com motores acoplados e bocais com rosca</w:t>
            </w:r>
          </w:p>
        </w:tc>
      </w:tr>
      <w:tr w:rsidR="000C7993" w:rsidRPr="00C17428" w14:paraId="7BEA0454"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4D26F06"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7F9F99E" w14:textId="77777777" w:rsidR="000C7993" w:rsidRPr="00C17428" w:rsidRDefault="000C7993" w:rsidP="000C7993">
            <w:pPr>
              <w:spacing w:after="0" w:line="256" w:lineRule="auto"/>
              <w:rPr>
                <w:rFonts w:ascii="Arial" w:hAnsi="Arial" w:cs="Arial"/>
                <w:color w:val="000000"/>
                <w:szCs w:val="24"/>
              </w:rPr>
            </w:pPr>
          </w:p>
        </w:tc>
      </w:tr>
      <w:tr w:rsidR="000C7993" w:rsidRPr="00C17428" w14:paraId="354D666F" w14:textId="77777777" w:rsidTr="002000B4">
        <w:trPr>
          <w:trHeight w:val="300"/>
          <w:jc w:val="center"/>
        </w:trPr>
        <w:tc>
          <w:tcPr>
            <w:tcW w:w="4240" w:type="dxa"/>
            <w:tcBorders>
              <w:top w:val="single" w:sz="4" w:space="0" w:color="auto"/>
              <w:left w:val="single" w:sz="4" w:space="0" w:color="auto"/>
              <w:bottom w:val="single" w:sz="4" w:space="0" w:color="auto"/>
              <w:right w:val="single" w:sz="4" w:space="0" w:color="auto"/>
            </w:tcBorders>
            <w:noWrap/>
            <w:hideMark/>
          </w:tcPr>
          <w:p w14:paraId="5BB4F3DD"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19 - Válvula para lavatórios </w:t>
            </w:r>
          </w:p>
        </w:tc>
        <w:tc>
          <w:tcPr>
            <w:tcW w:w="6100" w:type="dxa"/>
            <w:tcBorders>
              <w:top w:val="single" w:sz="4" w:space="0" w:color="auto"/>
              <w:left w:val="nil"/>
              <w:bottom w:val="single" w:sz="4" w:space="0" w:color="auto"/>
              <w:right w:val="single" w:sz="4" w:space="0" w:color="auto"/>
            </w:tcBorders>
            <w:noWrap/>
            <w:vAlign w:val="bottom"/>
            <w:hideMark/>
          </w:tcPr>
          <w:p w14:paraId="47FC4E1C"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ø1'' x 2/3 8''</w:t>
            </w:r>
          </w:p>
        </w:tc>
      </w:tr>
      <w:tr w:rsidR="000C7993" w:rsidRPr="00C17428" w14:paraId="0451F9A0"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hideMark/>
          </w:tcPr>
          <w:p w14:paraId="755F7721"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20 - Válvula de retenção conforme NBR 6414</w:t>
            </w:r>
          </w:p>
        </w:tc>
        <w:tc>
          <w:tcPr>
            <w:tcW w:w="6100" w:type="dxa"/>
            <w:vMerge w:val="restart"/>
            <w:tcBorders>
              <w:top w:val="single" w:sz="4" w:space="0" w:color="auto"/>
              <w:left w:val="single" w:sz="4" w:space="0" w:color="auto"/>
              <w:bottom w:val="single" w:sz="4" w:space="0" w:color="auto"/>
              <w:right w:val="single" w:sz="4" w:space="0" w:color="auto"/>
            </w:tcBorders>
            <w:hideMark/>
          </w:tcPr>
          <w:p w14:paraId="6A6A1FC7"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ferro ou bronze fundido FLG, tipo Duplex, CL 150 LBS</w:t>
            </w:r>
          </w:p>
        </w:tc>
      </w:tr>
      <w:tr w:rsidR="000C7993" w:rsidRPr="00C17428" w14:paraId="6D5B53A6"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7E22AEB"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A955144" w14:textId="77777777" w:rsidR="000C7993" w:rsidRPr="00C17428" w:rsidRDefault="000C7993" w:rsidP="000C7993">
            <w:pPr>
              <w:spacing w:after="0" w:line="256" w:lineRule="auto"/>
              <w:rPr>
                <w:rFonts w:ascii="Arial" w:hAnsi="Arial" w:cs="Arial"/>
                <w:color w:val="000000"/>
                <w:szCs w:val="24"/>
              </w:rPr>
            </w:pPr>
          </w:p>
        </w:tc>
      </w:tr>
      <w:tr w:rsidR="000C7993" w:rsidRPr="00C17428" w14:paraId="4E24F80F" w14:textId="77777777" w:rsidTr="002000B4">
        <w:trPr>
          <w:trHeight w:val="300"/>
          <w:jc w:val="center"/>
        </w:trPr>
        <w:tc>
          <w:tcPr>
            <w:tcW w:w="4240" w:type="dxa"/>
            <w:tcBorders>
              <w:top w:val="single" w:sz="4" w:space="0" w:color="auto"/>
              <w:left w:val="single" w:sz="4" w:space="0" w:color="auto"/>
              <w:bottom w:val="single" w:sz="4" w:space="0" w:color="auto"/>
              <w:right w:val="single" w:sz="4" w:space="0" w:color="auto"/>
            </w:tcBorders>
            <w:noWrap/>
            <w:hideMark/>
          </w:tcPr>
          <w:p w14:paraId="63A4FF1D"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21 - Sifão para lavatório</w:t>
            </w:r>
          </w:p>
        </w:tc>
        <w:tc>
          <w:tcPr>
            <w:tcW w:w="6100" w:type="dxa"/>
            <w:tcBorders>
              <w:top w:val="single" w:sz="4" w:space="0" w:color="auto"/>
              <w:left w:val="nil"/>
              <w:bottom w:val="single" w:sz="4" w:space="0" w:color="auto"/>
              <w:right w:val="single" w:sz="4" w:space="0" w:color="auto"/>
            </w:tcBorders>
            <w:noWrap/>
            <w:vAlign w:val="bottom"/>
            <w:hideMark/>
          </w:tcPr>
          <w:p w14:paraId="4BDBE675"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Tipo regulável latão cromado ø1'' x 1/2''</w:t>
            </w:r>
          </w:p>
        </w:tc>
      </w:tr>
      <w:tr w:rsidR="000C7993" w:rsidRPr="00C17428" w14:paraId="44E6F234" w14:textId="77777777" w:rsidTr="002000B4">
        <w:trPr>
          <w:trHeight w:val="300"/>
          <w:jc w:val="center"/>
        </w:trPr>
        <w:tc>
          <w:tcPr>
            <w:tcW w:w="4240" w:type="dxa"/>
            <w:vMerge w:val="restart"/>
            <w:tcBorders>
              <w:top w:val="single" w:sz="4" w:space="0" w:color="auto"/>
              <w:left w:val="single" w:sz="4" w:space="0" w:color="auto"/>
              <w:bottom w:val="single" w:sz="4" w:space="0" w:color="auto"/>
              <w:right w:val="single" w:sz="4" w:space="0" w:color="auto"/>
            </w:tcBorders>
            <w:hideMark/>
          </w:tcPr>
          <w:p w14:paraId="7B4D4451"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22 - Tubo ou ligação flexível para lavatório individual</w:t>
            </w:r>
          </w:p>
        </w:tc>
        <w:tc>
          <w:tcPr>
            <w:tcW w:w="6100" w:type="dxa"/>
            <w:vMerge w:val="restart"/>
            <w:tcBorders>
              <w:top w:val="single" w:sz="4" w:space="0" w:color="auto"/>
              <w:left w:val="single" w:sz="4" w:space="0" w:color="auto"/>
              <w:bottom w:val="single" w:sz="4" w:space="0" w:color="auto"/>
              <w:right w:val="single" w:sz="4" w:space="0" w:color="auto"/>
            </w:tcBorders>
            <w:vAlign w:val="center"/>
            <w:hideMark/>
          </w:tcPr>
          <w:p w14:paraId="5E42D4B4"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180-30 cm ø 1/2''</w:t>
            </w:r>
          </w:p>
        </w:tc>
      </w:tr>
      <w:tr w:rsidR="000C7993" w:rsidRPr="00C17428" w14:paraId="53C750D3"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AE6958C"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B0401D7" w14:textId="77777777" w:rsidR="000C7993" w:rsidRPr="00C17428" w:rsidRDefault="000C7993" w:rsidP="000C7993">
            <w:pPr>
              <w:spacing w:after="0" w:line="256" w:lineRule="auto"/>
              <w:rPr>
                <w:rFonts w:ascii="Arial" w:hAnsi="Arial" w:cs="Arial"/>
                <w:color w:val="000000"/>
                <w:szCs w:val="24"/>
              </w:rPr>
            </w:pPr>
          </w:p>
        </w:tc>
      </w:tr>
      <w:tr w:rsidR="000C7993" w:rsidRPr="00C17428" w14:paraId="635F84D0" w14:textId="77777777" w:rsidTr="002000B4">
        <w:trPr>
          <w:trHeight w:val="300"/>
          <w:jc w:val="center"/>
        </w:trPr>
        <w:tc>
          <w:tcPr>
            <w:tcW w:w="4240" w:type="dxa"/>
            <w:tcBorders>
              <w:top w:val="single" w:sz="4" w:space="0" w:color="auto"/>
              <w:left w:val="single" w:sz="4" w:space="0" w:color="auto"/>
              <w:bottom w:val="single" w:sz="4" w:space="0" w:color="auto"/>
              <w:right w:val="single" w:sz="4" w:space="0" w:color="auto"/>
            </w:tcBorders>
            <w:noWrap/>
            <w:vAlign w:val="bottom"/>
            <w:hideMark/>
          </w:tcPr>
          <w:p w14:paraId="20747F94"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23 - Torneira para lavagem</w:t>
            </w:r>
          </w:p>
        </w:tc>
        <w:tc>
          <w:tcPr>
            <w:tcW w:w="6100" w:type="dxa"/>
            <w:tcBorders>
              <w:top w:val="single" w:sz="4" w:space="0" w:color="auto"/>
              <w:left w:val="nil"/>
              <w:bottom w:val="single" w:sz="4" w:space="0" w:color="auto"/>
              <w:right w:val="single" w:sz="4" w:space="0" w:color="auto"/>
            </w:tcBorders>
            <w:noWrap/>
            <w:vAlign w:val="bottom"/>
            <w:hideMark/>
          </w:tcPr>
          <w:p w14:paraId="304F0AD6"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latão ø1/2'' e ø3/4''</w:t>
            </w:r>
          </w:p>
        </w:tc>
      </w:tr>
      <w:tr w:rsidR="000C7993" w:rsidRPr="00C17428" w14:paraId="1995BFCA" w14:textId="77777777" w:rsidTr="002000B4">
        <w:trPr>
          <w:trHeight w:val="300"/>
          <w:jc w:val="center"/>
        </w:trPr>
        <w:tc>
          <w:tcPr>
            <w:tcW w:w="4240" w:type="dxa"/>
            <w:tcBorders>
              <w:top w:val="single" w:sz="4" w:space="0" w:color="auto"/>
              <w:left w:val="single" w:sz="4" w:space="0" w:color="auto"/>
              <w:bottom w:val="single" w:sz="4" w:space="0" w:color="auto"/>
              <w:right w:val="single" w:sz="4" w:space="0" w:color="auto"/>
            </w:tcBorders>
            <w:noWrap/>
            <w:vAlign w:val="bottom"/>
            <w:hideMark/>
          </w:tcPr>
          <w:p w14:paraId="62770DEE"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lastRenderedPageBreak/>
              <w:t>24 - Torneira para lavatório</w:t>
            </w:r>
          </w:p>
        </w:tc>
        <w:tc>
          <w:tcPr>
            <w:tcW w:w="6100" w:type="dxa"/>
            <w:tcBorders>
              <w:top w:val="single" w:sz="4" w:space="0" w:color="auto"/>
              <w:left w:val="nil"/>
              <w:bottom w:val="single" w:sz="4" w:space="0" w:color="auto"/>
              <w:right w:val="single" w:sz="4" w:space="0" w:color="auto"/>
            </w:tcBorders>
            <w:noWrap/>
            <w:vAlign w:val="bottom"/>
            <w:hideMark/>
          </w:tcPr>
          <w:p w14:paraId="0C5E52A8"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De pressão ø 1/2''</w:t>
            </w:r>
          </w:p>
        </w:tc>
      </w:tr>
      <w:tr w:rsidR="000C7993" w:rsidRPr="00C17428" w14:paraId="0D1E19BA" w14:textId="77777777" w:rsidTr="002000B4">
        <w:trPr>
          <w:trHeight w:val="300"/>
          <w:jc w:val="center"/>
        </w:trPr>
        <w:tc>
          <w:tcPr>
            <w:tcW w:w="4240" w:type="dxa"/>
            <w:tcBorders>
              <w:top w:val="single" w:sz="4" w:space="0" w:color="auto"/>
              <w:left w:val="single" w:sz="4" w:space="0" w:color="auto"/>
              <w:bottom w:val="single" w:sz="4" w:space="0" w:color="auto"/>
              <w:right w:val="single" w:sz="4" w:space="0" w:color="auto"/>
            </w:tcBorders>
            <w:noWrap/>
            <w:vAlign w:val="bottom"/>
            <w:hideMark/>
          </w:tcPr>
          <w:p w14:paraId="20EB6A2C"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25 - Válvula redutora de pressão</w:t>
            </w:r>
          </w:p>
        </w:tc>
        <w:tc>
          <w:tcPr>
            <w:tcW w:w="6100" w:type="dxa"/>
            <w:tcBorders>
              <w:top w:val="single" w:sz="4" w:space="0" w:color="auto"/>
              <w:left w:val="nil"/>
              <w:bottom w:val="single" w:sz="4" w:space="0" w:color="auto"/>
              <w:right w:val="single" w:sz="4" w:space="0" w:color="auto"/>
            </w:tcBorders>
            <w:noWrap/>
            <w:vAlign w:val="bottom"/>
            <w:hideMark/>
          </w:tcPr>
          <w:p w14:paraId="0254DFE6"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VRP 420 </w:t>
            </w:r>
            <w:proofErr w:type="spellStart"/>
            <w:r w:rsidRPr="00C17428">
              <w:rPr>
                <w:rFonts w:ascii="Arial" w:hAnsi="Arial" w:cs="Arial"/>
                <w:szCs w:val="24"/>
              </w:rPr>
              <w:t>Roscavel</w:t>
            </w:r>
            <w:proofErr w:type="spellEnd"/>
            <w:r w:rsidRPr="00C17428">
              <w:rPr>
                <w:rFonts w:ascii="Arial" w:hAnsi="Arial" w:cs="Arial"/>
                <w:szCs w:val="24"/>
              </w:rPr>
              <w:t xml:space="preserve"> – </w:t>
            </w:r>
            <w:proofErr w:type="spellStart"/>
            <w:r w:rsidRPr="00C17428">
              <w:rPr>
                <w:rFonts w:ascii="Arial" w:hAnsi="Arial" w:cs="Arial"/>
                <w:szCs w:val="24"/>
              </w:rPr>
              <w:t>Bermad</w:t>
            </w:r>
            <w:proofErr w:type="spellEnd"/>
            <w:r w:rsidRPr="00C17428">
              <w:rPr>
                <w:rFonts w:ascii="Arial" w:hAnsi="Arial" w:cs="Arial"/>
                <w:szCs w:val="24"/>
              </w:rPr>
              <w:t xml:space="preserve"> – 2”</w:t>
            </w:r>
          </w:p>
        </w:tc>
      </w:tr>
      <w:tr w:rsidR="000C7993" w:rsidRPr="00C17428" w14:paraId="01FB9719" w14:textId="77777777" w:rsidTr="002000B4">
        <w:trPr>
          <w:trHeight w:val="300"/>
          <w:jc w:val="center"/>
        </w:trPr>
        <w:tc>
          <w:tcPr>
            <w:tcW w:w="4240" w:type="dxa"/>
            <w:tcBorders>
              <w:top w:val="single" w:sz="4" w:space="0" w:color="auto"/>
              <w:left w:val="single" w:sz="4" w:space="0" w:color="auto"/>
              <w:bottom w:val="single" w:sz="4" w:space="0" w:color="auto"/>
              <w:right w:val="single" w:sz="4" w:space="0" w:color="auto"/>
            </w:tcBorders>
            <w:noWrap/>
            <w:vAlign w:val="bottom"/>
          </w:tcPr>
          <w:p w14:paraId="56CDBDA0"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26 – </w:t>
            </w:r>
            <w:proofErr w:type="spellStart"/>
            <w:r w:rsidRPr="00C17428">
              <w:rPr>
                <w:rFonts w:ascii="Arial" w:hAnsi="Arial" w:cs="Arial"/>
                <w:szCs w:val="24"/>
              </w:rPr>
              <w:t>Valvula</w:t>
            </w:r>
            <w:proofErr w:type="spellEnd"/>
            <w:r w:rsidRPr="00C17428">
              <w:rPr>
                <w:rFonts w:ascii="Arial" w:hAnsi="Arial" w:cs="Arial"/>
                <w:szCs w:val="24"/>
              </w:rPr>
              <w:t xml:space="preserve"> de alivio</w:t>
            </w:r>
          </w:p>
        </w:tc>
        <w:tc>
          <w:tcPr>
            <w:tcW w:w="6100" w:type="dxa"/>
            <w:tcBorders>
              <w:top w:val="single" w:sz="4" w:space="0" w:color="auto"/>
              <w:left w:val="nil"/>
              <w:bottom w:val="single" w:sz="4" w:space="0" w:color="auto"/>
              <w:right w:val="single" w:sz="4" w:space="0" w:color="auto"/>
            </w:tcBorders>
            <w:noWrap/>
            <w:vAlign w:val="bottom"/>
          </w:tcPr>
          <w:p w14:paraId="2DF097C8"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Modelo 430 </w:t>
            </w:r>
            <w:proofErr w:type="spellStart"/>
            <w:r w:rsidRPr="00C17428">
              <w:rPr>
                <w:rFonts w:ascii="Arial" w:hAnsi="Arial" w:cs="Arial"/>
                <w:szCs w:val="24"/>
              </w:rPr>
              <w:t>Roscavel</w:t>
            </w:r>
            <w:proofErr w:type="spellEnd"/>
            <w:r w:rsidRPr="00C17428">
              <w:rPr>
                <w:rFonts w:ascii="Arial" w:hAnsi="Arial" w:cs="Arial"/>
                <w:szCs w:val="24"/>
              </w:rPr>
              <w:t xml:space="preserve"> – </w:t>
            </w:r>
            <w:proofErr w:type="spellStart"/>
            <w:r w:rsidRPr="00C17428">
              <w:rPr>
                <w:rFonts w:ascii="Arial" w:hAnsi="Arial" w:cs="Arial"/>
                <w:szCs w:val="24"/>
              </w:rPr>
              <w:t>Bermad</w:t>
            </w:r>
            <w:proofErr w:type="spellEnd"/>
            <w:r w:rsidRPr="00C17428">
              <w:rPr>
                <w:rFonts w:ascii="Arial" w:hAnsi="Arial" w:cs="Arial"/>
                <w:szCs w:val="24"/>
              </w:rPr>
              <w:t xml:space="preserve"> – 2"</w:t>
            </w:r>
          </w:p>
        </w:tc>
      </w:tr>
      <w:tr w:rsidR="000C7993" w:rsidRPr="00C17428" w14:paraId="192E4176" w14:textId="77777777" w:rsidTr="002000B4">
        <w:trPr>
          <w:trHeight w:val="300"/>
          <w:jc w:val="center"/>
        </w:trPr>
        <w:tc>
          <w:tcPr>
            <w:tcW w:w="4240" w:type="dxa"/>
            <w:tcBorders>
              <w:top w:val="single" w:sz="4" w:space="0" w:color="auto"/>
              <w:left w:val="single" w:sz="4" w:space="0" w:color="auto"/>
              <w:bottom w:val="single" w:sz="4" w:space="0" w:color="auto"/>
              <w:right w:val="single" w:sz="4" w:space="0" w:color="000000"/>
            </w:tcBorders>
            <w:noWrap/>
            <w:vAlign w:val="bottom"/>
            <w:hideMark/>
          </w:tcPr>
          <w:p w14:paraId="2BE0397B"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26 - </w:t>
            </w:r>
            <w:proofErr w:type="spellStart"/>
            <w:r w:rsidRPr="00C17428">
              <w:rPr>
                <w:rFonts w:ascii="Arial" w:hAnsi="Arial" w:cs="Arial"/>
                <w:szCs w:val="24"/>
              </w:rPr>
              <w:t>Manometro</w:t>
            </w:r>
            <w:proofErr w:type="spellEnd"/>
            <w:r w:rsidRPr="00C17428">
              <w:rPr>
                <w:rFonts w:ascii="Arial" w:hAnsi="Arial" w:cs="Arial"/>
                <w:szCs w:val="24"/>
              </w:rPr>
              <w:t xml:space="preserve"> Glicerinado</w:t>
            </w:r>
          </w:p>
        </w:tc>
        <w:tc>
          <w:tcPr>
            <w:tcW w:w="6100" w:type="dxa"/>
            <w:tcBorders>
              <w:top w:val="single" w:sz="4" w:space="0" w:color="auto"/>
              <w:left w:val="nil"/>
              <w:bottom w:val="single" w:sz="4" w:space="0" w:color="auto"/>
              <w:right w:val="single" w:sz="4" w:space="0" w:color="000000"/>
            </w:tcBorders>
            <w:noWrap/>
            <w:vAlign w:val="bottom"/>
            <w:hideMark/>
          </w:tcPr>
          <w:p w14:paraId="5409DB48"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ø 100mm corpo metálico, escala 0 a 10 kgf/cm</w:t>
            </w:r>
            <w:r w:rsidRPr="00C17428">
              <w:rPr>
                <w:rFonts w:ascii="Arial" w:hAnsi="Arial" w:cs="Arial"/>
                <w:szCs w:val="24"/>
                <w:vertAlign w:val="superscript"/>
              </w:rPr>
              <w:t>2</w:t>
            </w:r>
          </w:p>
        </w:tc>
      </w:tr>
    </w:tbl>
    <w:p w14:paraId="1E91F95A" w14:textId="77777777" w:rsidR="000C7993" w:rsidRPr="00C17428" w:rsidRDefault="000C7993" w:rsidP="000C7993">
      <w:pPr>
        <w:ind w:right="11"/>
        <w:rPr>
          <w:rFonts w:ascii="Arial" w:hAnsi="Arial" w:cs="Arial"/>
          <w:b/>
          <w:szCs w:val="24"/>
        </w:rPr>
      </w:pPr>
    </w:p>
    <w:p w14:paraId="6117AEFC" w14:textId="77777777" w:rsidR="000C7993" w:rsidRPr="00C17428" w:rsidRDefault="000C7993" w:rsidP="000C7993">
      <w:pPr>
        <w:rPr>
          <w:rFonts w:ascii="Arial" w:hAnsi="Arial" w:cs="Arial"/>
          <w:szCs w:val="24"/>
        </w:rPr>
      </w:pPr>
      <w:proofErr w:type="spellStart"/>
      <w:r w:rsidRPr="00C17428">
        <w:rPr>
          <w:rFonts w:ascii="Arial" w:hAnsi="Arial" w:cs="Arial"/>
          <w:szCs w:val="24"/>
        </w:rPr>
        <w:t>Obs</w:t>
      </w:r>
      <w:proofErr w:type="spellEnd"/>
      <w:r w:rsidRPr="00C17428">
        <w:rPr>
          <w:rFonts w:ascii="Arial" w:hAnsi="Arial" w:cs="Arial"/>
          <w:szCs w:val="24"/>
        </w:rPr>
        <w:t xml:space="preserve">: </w:t>
      </w:r>
    </w:p>
    <w:p w14:paraId="64A0E9B6" w14:textId="77777777" w:rsidR="000C7993" w:rsidRPr="00C17428" w:rsidRDefault="000C7993" w:rsidP="000C7993">
      <w:pPr>
        <w:rPr>
          <w:rFonts w:ascii="Arial" w:hAnsi="Arial" w:cs="Arial"/>
          <w:szCs w:val="24"/>
        </w:rPr>
      </w:pPr>
      <w:r w:rsidRPr="00C17428">
        <w:rPr>
          <w:rFonts w:ascii="Arial" w:hAnsi="Arial" w:cs="Arial"/>
          <w:szCs w:val="24"/>
        </w:rPr>
        <w:t>1 – Em caso de divergências das especificações de metais, rabichos, louças, entre o projeto hidráulico e a arquitetura, considerar sempre as especificações da arquitetura.</w:t>
      </w:r>
    </w:p>
    <w:p w14:paraId="4019BD70" w14:textId="77777777" w:rsidR="000C7993" w:rsidRPr="00C17428" w:rsidRDefault="000C7993" w:rsidP="000C7993">
      <w:pPr>
        <w:ind w:left="-5" w:right="11"/>
        <w:rPr>
          <w:rFonts w:ascii="Arial" w:hAnsi="Arial" w:cs="Arial"/>
          <w:b/>
          <w:szCs w:val="24"/>
        </w:rPr>
      </w:pPr>
      <w:r w:rsidRPr="00C17428">
        <w:rPr>
          <w:rFonts w:ascii="Arial" w:hAnsi="Arial" w:cs="Arial"/>
          <w:b/>
          <w:szCs w:val="24"/>
        </w:rPr>
        <w:t>2. ESGOTO SANITARIO E VENTILAÇÃO</w:t>
      </w:r>
    </w:p>
    <w:tbl>
      <w:tblPr>
        <w:tblW w:w="10400" w:type="dxa"/>
        <w:jc w:val="center"/>
        <w:tblCellMar>
          <w:left w:w="70" w:type="dxa"/>
          <w:right w:w="70" w:type="dxa"/>
        </w:tblCellMar>
        <w:tblLook w:val="04A0" w:firstRow="1" w:lastRow="0" w:firstColumn="1" w:lastColumn="0" w:noHBand="0" w:noVBand="1"/>
      </w:tblPr>
      <w:tblGrid>
        <w:gridCol w:w="4300"/>
        <w:gridCol w:w="6100"/>
      </w:tblGrid>
      <w:tr w:rsidR="000C7993" w:rsidRPr="00C17428" w14:paraId="73F4B234" w14:textId="77777777" w:rsidTr="002000B4">
        <w:trPr>
          <w:trHeight w:val="300"/>
          <w:jc w:val="center"/>
        </w:trPr>
        <w:tc>
          <w:tcPr>
            <w:tcW w:w="4300" w:type="dxa"/>
            <w:tcBorders>
              <w:top w:val="single" w:sz="4" w:space="0" w:color="auto"/>
              <w:left w:val="single" w:sz="4" w:space="0" w:color="auto"/>
              <w:bottom w:val="single" w:sz="4" w:space="0" w:color="auto"/>
              <w:right w:val="single" w:sz="4" w:space="0" w:color="auto"/>
            </w:tcBorders>
            <w:noWrap/>
            <w:vAlign w:val="bottom"/>
            <w:hideMark/>
          </w:tcPr>
          <w:p w14:paraId="368559B0"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Materiais</w:t>
            </w:r>
          </w:p>
        </w:tc>
        <w:tc>
          <w:tcPr>
            <w:tcW w:w="6100" w:type="dxa"/>
            <w:tcBorders>
              <w:top w:val="single" w:sz="4" w:space="0" w:color="auto"/>
              <w:left w:val="nil"/>
              <w:bottom w:val="single" w:sz="4" w:space="0" w:color="auto"/>
              <w:right w:val="single" w:sz="4" w:space="0" w:color="auto"/>
            </w:tcBorders>
            <w:noWrap/>
            <w:vAlign w:val="bottom"/>
            <w:hideMark/>
          </w:tcPr>
          <w:p w14:paraId="34CE9346"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Especificação</w:t>
            </w:r>
          </w:p>
        </w:tc>
      </w:tr>
      <w:tr w:rsidR="000C7993" w:rsidRPr="00C17428" w14:paraId="4A7E4A2C" w14:textId="77777777" w:rsidTr="002000B4">
        <w:trPr>
          <w:trHeight w:val="300"/>
          <w:jc w:val="center"/>
        </w:trPr>
        <w:tc>
          <w:tcPr>
            <w:tcW w:w="4300" w:type="dxa"/>
            <w:vMerge w:val="restart"/>
            <w:tcBorders>
              <w:top w:val="single" w:sz="4" w:space="0" w:color="auto"/>
              <w:left w:val="single" w:sz="4" w:space="0" w:color="auto"/>
              <w:bottom w:val="single" w:sz="4" w:space="0" w:color="auto"/>
              <w:right w:val="single" w:sz="4" w:space="0" w:color="auto"/>
            </w:tcBorders>
            <w:hideMark/>
          </w:tcPr>
          <w:p w14:paraId="0D656390"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01- Tubos de PVC branco conforme EB 608</w:t>
            </w:r>
          </w:p>
        </w:tc>
        <w:tc>
          <w:tcPr>
            <w:tcW w:w="6100" w:type="dxa"/>
            <w:vMerge w:val="restart"/>
            <w:tcBorders>
              <w:top w:val="single" w:sz="4" w:space="0" w:color="auto"/>
              <w:left w:val="single" w:sz="4" w:space="0" w:color="auto"/>
              <w:bottom w:val="single" w:sz="4" w:space="0" w:color="auto"/>
              <w:right w:val="single" w:sz="4" w:space="0" w:color="auto"/>
            </w:tcBorders>
            <w:vAlign w:val="center"/>
            <w:hideMark/>
          </w:tcPr>
          <w:p w14:paraId="05A949BB"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PVC branco, tipo esgoto, bolsa/ponta com virola p/anel de borracha</w:t>
            </w:r>
          </w:p>
        </w:tc>
      </w:tr>
      <w:tr w:rsidR="000C7993" w:rsidRPr="00C17428" w14:paraId="4DBEAB7C"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9F05F83"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58D0326" w14:textId="77777777" w:rsidR="000C7993" w:rsidRPr="00C17428" w:rsidRDefault="000C7993" w:rsidP="000C7993">
            <w:pPr>
              <w:spacing w:after="0" w:line="256" w:lineRule="auto"/>
              <w:rPr>
                <w:rFonts w:ascii="Arial" w:hAnsi="Arial" w:cs="Arial"/>
                <w:color w:val="000000"/>
                <w:szCs w:val="24"/>
              </w:rPr>
            </w:pPr>
          </w:p>
        </w:tc>
      </w:tr>
      <w:tr w:rsidR="000C7993" w:rsidRPr="00C17428" w14:paraId="192348C0" w14:textId="77777777" w:rsidTr="002000B4">
        <w:trPr>
          <w:trHeight w:val="300"/>
          <w:jc w:val="center"/>
        </w:trPr>
        <w:tc>
          <w:tcPr>
            <w:tcW w:w="4300" w:type="dxa"/>
            <w:vMerge w:val="restart"/>
            <w:tcBorders>
              <w:top w:val="single" w:sz="4" w:space="0" w:color="auto"/>
              <w:left w:val="single" w:sz="4" w:space="0" w:color="auto"/>
              <w:bottom w:val="single" w:sz="4" w:space="0" w:color="auto"/>
              <w:right w:val="single" w:sz="4" w:space="0" w:color="auto"/>
            </w:tcBorders>
            <w:vAlign w:val="center"/>
            <w:hideMark/>
          </w:tcPr>
          <w:p w14:paraId="26C5965B"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02 - Conexões em PVC rígido branco, conforme EB 608 reduções, </w:t>
            </w:r>
            <w:proofErr w:type="spellStart"/>
            <w:r w:rsidRPr="00C17428">
              <w:rPr>
                <w:rFonts w:ascii="Arial" w:hAnsi="Arial" w:cs="Arial"/>
                <w:szCs w:val="24"/>
              </w:rPr>
              <w:t>tês</w:t>
            </w:r>
            <w:proofErr w:type="spellEnd"/>
            <w:r w:rsidRPr="00C17428">
              <w:rPr>
                <w:rFonts w:ascii="Arial" w:hAnsi="Arial" w:cs="Arial"/>
                <w:szCs w:val="24"/>
              </w:rPr>
              <w:t xml:space="preserve"> e tampões</w:t>
            </w:r>
          </w:p>
        </w:tc>
        <w:tc>
          <w:tcPr>
            <w:tcW w:w="6100" w:type="dxa"/>
            <w:vMerge w:val="restart"/>
            <w:tcBorders>
              <w:top w:val="single" w:sz="4" w:space="0" w:color="auto"/>
              <w:left w:val="single" w:sz="4" w:space="0" w:color="auto"/>
              <w:bottom w:val="single" w:sz="4" w:space="0" w:color="auto"/>
              <w:right w:val="single" w:sz="4" w:space="0" w:color="auto"/>
            </w:tcBorders>
            <w:vAlign w:val="center"/>
            <w:hideMark/>
          </w:tcPr>
          <w:p w14:paraId="0525E087"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PVC branco, tipo esgoto, bolsa/ponta com virola p/anel de borracha</w:t>
            </w:r>
          </w:p>
        </w:tc>
      </w:tr>
      <w:tr w:rsidR="000C7993" w:rsidRPr="00C17428" w14:paraId="5EE08C95"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9AABFF1"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6928AB8" w14:textId="77777777" w:rsidR="000C7993" w:rsidRPr="00C17428" w:rsidRDefault="000C7993" w:rsidP="000C7993">
            <w:pPr>
              <w:spacing w:after="0" w:line="256" w:lineRule="auto"/>
              <w:rPr>
                <w:rFonts w:ascii="Arial" w:hAnsi="Arial" w:cs="Arial"/>
                <w:color w:val="000000"/>
                <w:szCs w:val="24"/>
              </w:rPr>
            </w:pPr>
          </w:p>
        </w:tc>
      </w:tr>
      <w:tr w:rsidR="000C7993" w:rsidRPr="00C17428" w14:paraId="11ECF758"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77E24DD"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D593256" w14:textId="77777777" w:rsidR="000C7993" w:rsidRPr="00C17428" w:rsidRDefault="000C7993" w:rsidP="000C7993">
            <w:pPr>
              <w:spacing w:after="0" w:line="256" w:lineRule="auto"/>
              <w:rPr>
                <w:rFonts w:ascii="Arial" w:hAnsi="Arial" w:cs="Arial"/>
                <w:color w:val="000000"/>
                <w:szCs w:val="24"/>
              </w:rPr>
            </w:pPr>
          </w:p>
        </w:tc>
      </w:tr>
      <w:tr w:rsidR="000C7993" w:rsidRPr="00C17428" w14:paraId="02552304" w14:textId="77777777" w:rsidTr="002000B4">
        <w:trPr>
          <w:trHeight w:val="300"/>
          <w:jc w:val="center"/>
        </w:trPr>
        <w:tc>
          <w:tcPr>
            <w:tcW w:w="4300" w:type="dxa"/>
            <w:vMerge w:val="restart"/>
            <w:tcBorders>
              <w:top w:val="single" w:sz="4" w:space="0" w:color="auto"/>
              <w:left w:val="single" w:sz="4" w:space="0" w:color="auto"/>
              <w:bottom w:val="single" w:sz="4" w:space="0" w:color="auto"/>
              <w:right w:val="single" w:sz="4" w:space="0" w:color="auto"/>
            </w:tcBorders>
            <w:hideMark/>
          </w:tcPr>
          <w:p w14:paraId="4AD9A63D"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03 - Acessórios e complementos de PVC rígido branco conforme EB 608</w:t>
            </w:r>
          </w:p>
        </w:tc>
        <w:tc>
          <w:tcPr>
            <w:tcW w:w="6100" w:type="dxa"/>
            <w:vMerge w:val="restart"/>
            <w:tcBorders>
              <w:top w:val="single" w:sz="4" w:space="0" w:color="auto"/>
              <w:left w:val="single" w:sz="4" w:space="0" w:color="auto"/>
              <w:bottom w:val="single" w:sz="4" w:space="0" w:color="auto"/>
              <w:right w:val="single" w:sz="4" w:space="0" w:color="auto"/>
            </w:tcBorders>
            <w:noWrap/>
            <w:vAlign w:val="center"/>
            <w:hideMark/>
          </w:tcPr>
          <w:p w14:paraId="1ACB3FA3"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PVC branco e/ou metalizada (grelhas)</w:t>
            </w:r>
          </w:p>
        </w:tc>
      </w:tr>
      <w:tr w:rsidR="000C7993" w:rsidRPr="00C17428" w14:paraId="0636A1D2"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72CF8EB"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3560626" w14:textId="77777777" w:rsidR="000C7993" w:rsidRPr="00C17428" w:rsidRDefault="000C7993" w:rsidP="000C7993">
            <w:pPr>
              <w:spacing w:after="0" w:line="256" w:lineRule="auto"/>
              <w:rPr>
                <w:rFonts w:ascii="Arial" w:hAnsi="Arial" w:cs="Arial"/>
                <w:color w:val="000000"/>
                <w:szCs w:val="24"/>
              </w:rPr>
            </w:pPr>
          </w:p>
        </w:tc>
      </w:tr>
      <w:tr w:rsidR="000C7993" w:rsidRPr="00C17428" w14:paraId="5C7B236B" w14:textId="77777777" w:rsidTr="002000B4">
        <w:trPr>
          <w:trHeight w:val="300"/>
          <w:jc w:val="center"/>
        </w:trPr>
        <w:tc>
          <w:tcPr>
            <w:tcW w:w="4300" w:type="dxa"/>
            <w:vMerge w:val="restart"/>
            <w:tcBorders>
              <w:top w:val="single" w:sz="4" w:space="0" w:color="auto"/>
              <w:left w:val="single" w:sz="4" w:space="0" w:color="auto"/>
              <w:bottom w:val="single" w:sz="4" w:space="0" w:color="auto"/>
              <w:right w:val="single" w:sz="4" w:space="0" w:color="auto"/>
            </w:tcBorders>
            <w:vAlign w:val="center"/>
            <w:hideMark/>
          </w:tcPr>
          <w:p w14:paraId="78EAA9BC"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04 - Tubo de PVC branco esgoto secundário conforme EB 608</w:t>
            </w:r>
          </w:p>
        </w:tc>
        <w:tc>
          <w:tcPr>
            <w:tcW w:w="6100" w:type="dxa"/>
            <w:vMerge w:val="restart"/>
            <w:tcBorders>
              <w:top w:val="single" w:sz="4" w:space="0" w:color="auto"/>
              <w:left w:val="single" w:sz="4" w:space="0" w:color="auto"/>
              <w:bottom w:val="single" w:sz="4" w:space="0" w:color="auto"/>
              <w:right w:val="single" w:sz="4" w:space="0" w:color="auto"/>
            </w:tcBorders>
            <w:vAlign w:val="center"/>
            <w:hideMark/>
          </w:tcPr>
          <w:p w14:paraId="5D7E9731"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PVC reforçado bolsa/ponta com virola para anel de borracha</w:t>
            </w:r>
          </w:p>
        </w:tc>
      </w:tr>
      <w:tr w:rsidR="000C7993" w:rsidRPr="00C17428" w14:paraId="4C3FD885"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B0A99EE"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0C04C66" w14:textId="77777777" w:rsidR="000C7993" w:rsidRPr="00C17428" w:rsidRDefault="000C7993" w:rsidP="000C7993">
            <w:pPr>
              <w:spacing w:after="0" w:line="256" w:lineRule="auto"/>
              <w:rPr>
                <w:rFonts w:ascii="Arial" w:hAnsi="Arial" w:cs="Arial"/>
                <w:color w:val="000000"/>
                <w:szCs w:val="24"/>
              </w:rPr>
            </w:pPr>
          </w:p>
        </w:tc>
      </w:tr>
      <w:tr w:rsidR="000C7993" w:rsidRPr="00C17428" w14:paraId="1B41036C" w14:textId="77777777" w:rsidTr="002000B4">
        <w:trPr>
          <w:trHeight w:val="300"/>
          <w:jc w:val="center"/>
        </w:trPr>
        <w:tc>
          <w:tcPr>
            <w:tcW w:w="4300" w:type="dxa"/>
            <w:vMerge w:val="restart"/>
            <w:tcBorders>
              <w:top w:val="single" w:sz="4" w:space="0" w:color="auto"/>
              <w:left w:val="single" w:sz="4" w:space="0" w:color="auto"/>
              <w:bottom w:val="single" w:sz="4" w:space="0" w:color="auto"/>
              <w:right w:val="single" w:sz="4" w:space="0" w:color="auto"/>
            </w:tcBorders>
            <w:hideMark/>
          </w:tcPr>
          <w:p w14:paraId="48623CA2"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05 - Tubo de PVC reforçado R conforme EB 608</w:t>
            </w:r>
          </w:p>
        </w:tc>
        <w:tc>
          <w:tcPr>
            <w:tcW w:w="6100" w:type="dxa"/>
            <w:vMerge w:val="restart"/>
            <w:tcBorders>
              <w:top w:val="single" w:sz="4" w:space="0" w:color="auto"/>
              <w:left w:val="single" w:sz="4" w:space="0" w:color="auto"/>
              <w:bottom w:val="single" w:sz="4" w:space="0" w:color="auto"/>
              <w:right w:val="single" w:sz="4" w:space="0" w:color="auto"/>
            </w:tcBorders>
            <w:vAlign w:val="center"/>
            <w:hideMark/>
          </w:tcPr>
          <w:p w14:paraId="7BBCF647"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PVC reforçado bolsa/ponta com virola para anel de borracha</w:t>
            </w:r>
          </w:p>
        </w:tc>
      </w:tr>
      <w:tr w:rsidR="000C7993" w:rsidRPr="00C17428" w14:paraId="5C654537"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82D0301"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1D8FCC0" w14:textId="77777777" w:rsidR="000C7993" w:rsidRPr="00C17428" w:rsidRDefault="000C7993" w:rsidP="000C7993">
            <w:pPr>
              <w:spacing w:after="0" w:line="256" w:lineRule="auto"/>
              <w:rPr>
                <w:rFonts w:ascii="Arial" w:hAnsi="Arial" w:cs="Arial"/>
                <w:color w:val="000000"/>
                <w:szCs w:val="24"/>
              </w:rPr>
            </w:pPr>
          </w:p>
        </w:tc>
      </w:tr>
      <w:tr w:rsidR="000C7993" w:rsidRPr="00C17428" w14:paraId="179D32E6" w14:textId="77777777" w:rsidTr="002000B4">
        <w:trPr>
          <w:trHeight w:val="300"/>
          <w:jc w:val="center"/>
        </w:trPr>
        <w:tc>
          <w:tcPr>
            <w:tcW w:w="4300" w:type="dxa"/>
            <w:vMerge w:val="restart"/>
            <w:tcBorders>
              <w:top w:val="single" w:sz="4" w:space="0" w:color="auto"/>
              <w:left w:val="single" w:sz="4" w:space="0" w:color="auto"/>
              <w:bottom w:val="single" w:sz="4" w:space="0" w:color="auto"/>
              <w:right w:val="single" w:sz="4" w:space="0" w:color="auto"/>
            </w:tcBorders>
            <w:hideMark/>
          </w:tcPr>
          <w:p w14:paraId="341D254D"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06 - Conexões de PVC, reforçado serie R conforme EB 608</w:t>
            </w:r>
          </w:p>
        </w:tc>
        <w:tc>
          <w:tcPr>
            <w:tcW w:w="6100" w:type="dxa"/>
            <w:vMerge w:val="restart"/>
            <w:tcBorders>
              <w:top w:val="single" w:sz="4" w:space="0" w:color="auto"/>
              <w:left w:val="single" w:sz="4" w:space="0" w:color="auto"/>
              <w:bottom w:val="single" w:sz="4" w:space="0" w:color="auto"/>
              <w:right w:val="single" w:sz="4" w:space="0" w:color="auto"/>
            </w:tcBorders>
            <w:vAlign w:val="center"/>
            <w:hideMark/>
          </w:tcPr>
          <w:p w14:paraId="5D2CB80A"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PVC reforçado bolsa/ponta com virola para anel de borracha</w:t>
            </w:r>
          </w:p>
        </w:tc>
      </w:tr>
      <w:tr w:rsidR="000C7993" w:rsidRPr="00C17428" w14:paraId="4C4AAED1"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4B65E2D"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34795CC" w14:textId="77777777" w:rsidR="000C7993" w:rsidRPr="00C17428" w:rsidRDefault="000C7993" w:rsidP="000C7993">
            <w:pPr>
              <w:spacing w:after="0" w:line="256" w:lineRule="auto"/>
              <w:rPr>
                <w:rFonts w:ascii="Arial" w:hAnsi="Arial" w:cs="Arial"/>
                <w:color w:val="000000"/>
                <w:szCs w:val="24"/>
              </w:rPr>
            </w:pPr>
          </w:p>
        </w:tc>
      </w:tr>
      <w:tr w:rsidR="000C7993" w:rsidRPr="00C17428" w14:paraId="74C66FFE" w14:textId="77777777" w:rsidTr="002000B4">
        <w:trPr>
          <w:trHeight w:val="300"/>
          <w:jc w:val="center"/>
        </w:trPr>
        <w:tc>
          <w:tcPr>
            <w:tcW w:w="4300" w:type="dxa"/>
            <w:vMerge w:val="restart"/>
            <w:tcBorders>
              <w:top w:val="single" w:sz="4" w:space="0" w:color="auto"/>
              <w:left w:val="single" w:sz="4" w:space="0" w:color="auto"/>
              <w:bottom w:val="single" w:sz="4" w:space="0" w:color="auto"/>
              <w:right w:val="single" w:sz="4" w:space="0" w:color="auto"/>
            </w:tcBorders>
            <w:vAlign w:val="center"/>
            <w:hideMark/>
          </w:tcPr>
          <w:p w14:paraId="68215D7E"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07 - Caixa de inspeção de esgoto /água servida</w:t>
            </w:r>
          </w:p>
        </w:tc>
        <w:tc>
          <w:tcPr>
            <w:tcW w:w="6100" w:type="dxa"/>
            <w:vMerge w:val="restart"/>
            <w:tcBorders>
              <w:top w:val="single" w:sz="4" w:space="0" w:color="auto"/>
              <w:left w:val="single" w:sz="4" w:space="0" w:color="auto"/>
              <w:bottom w:val="single" w:sz="4" w:space="0" w:color="auto"/>
              <w:right w:val="single" w:sz="4" w:space="0" w:color="auto"/>
            </w:tcBorders>
            <w:hideMark/>
          </w:tcPr>
          <w:p w14:paraId="630C953F"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Moldada in loco em alvenaria ou placa </w:t>
            </w:r>
            <w:proofErr w:type="spellStart"/>
            <w:r w:rsidRPr="00C17428">
              <w:rPr>
                <w:rFonts w:ascii="Arial" w:hAnsi="Arial" w:cs="Arial"/>
                <w:szCs w:val="24"/>
              </w:rPr>
              <w:t>pré</w:t>
            </w:r>
            <w:proofErr w:type="spellEnd"/>
            <w:r w:rsidRPr="00C17428">
              <w:rPr>
                <w:rFonts w:ascii="Arial" w:hAnsi="Arial" w:cs="Arial"/>
                <w:szCs w:val="24"/>
              </w:rPr>
              <w:t xml:space="preserve"> moldada revestida internamente com massa</w:t>
            </w:r>
          </w:p>
        </w:tc>
      </w:tr>
      <w:tr w:rsidR="000C7993" w:rsidRPr="00C17428" w14:paraId="608561BC"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BC368DE"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29B07C2" w14:textId="77777777" w:rsidR="000C7993" w:rsidRPr="00C17428" w:rsidRDefault="000C7993" w:rsidP="000C7993">
            <w:pPr>
              <w:spacing w:after="0" w:line="256" w:lineRule="auto"/>
              <w:rPr>
                <w:rFonts w:ascii="Arial" w:hAnsi="Arial" w:cs="Arial"/>
                <w:color w:val="000000"/>
                <w:szCs w:val="24"/>
              </w:rPr>
            </w:pPr>
          </w:p>
        </w:tc>
      </w:tr>
      <w:tr w:rsidR="000C7993" w:rsidRPr="00C17428" w14:paraId="6BE89DDC" w14:textId="77777777" w:rsidTr="002000B4">
        <w:trPr>
          <w:trHeight w:val="300"/>
          <w:jc w:val="center"/>
        </w:trPr>
        <w:tc>
          <w:tcPr>
            <w:tcW w:w="4300" w:type="dxa"/>
            <w:vMerge w:val="restart"/>
            <w:tcBorders>
              <w:top w:val="single" w:sz="4" w:space="0" w:color="auto"/>
              <w:left w:val="single" w:sz="4" w:space="0" w:color="auto"/>
              <w:bottom w:val="single" w:sz="4" w:space="0" w:color="auto"/>
              <w:right w:val="single" w:sz="4" w:space="0" w:color="auto"/>
            </w:tcBorders>
            <w:hideMark/>
          </w:tcPr>
          <w:p w14:paraId="78035557"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08 - Caixa sifonada com grelha e porta grelha redondo</w:t>
            </w:r>
          </w:p>
        </w:tc>
        <w:tc>
          <w:tcPr>
            <w:tcW w:w="6100" w:type="dxa"/>
            <w:vMerge w:val="restart"/>
            <w:tcBorders>
              <w:top w:val="single" w:sz="4" w:space="0" w:color="auto"/>
              <w:left w:val="single" w:sz="4" w:space="0" w:color="auto"/>
              <w:bottom w:val="single" w:sz="4" w:space="0" w:color="auto"/>
              <w:right w:val="single" w:sz="4" w:space="0" w:color="auto"/>
            </w:tcBorders>
            <w:noWrap/>
            <w:vAlign w:val="center"/>
            <w:hideMark/>
          </w:tcPr>
          <w:p w14:paraId="32EDE7F6"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Especificações no projeto</w:t>
            </w:r>
          </w:p>
        </w:tc>
      </w:tr>
      <w:tr w:rsidR="000C7993" w:rsidRPr="00C17428" w14:paraId="1ED6A2E1" w14:textId="77777777" w:rsidTr="002000B4">
        <w:trPr>
          <w:trHeight w:val="4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5FCE46D"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1D40BD4" w14:textId="77777777" w:rsidR="000C7993" w:rsidRPr="00C17428" w:rsidRDefault="000C7993" w:rsidP="000C7993">
            <w:pPr>
              <w:spacing w:after="0" w:line="256" w:lineRule="auto"/>
              <w:rPr>
                <w:rFonts w:ascii="Arial" w:hAnsi="Arial" w:cs="Arial"/>
                <w:color w:val="000000"/>
                <w:szCs w:val="24"/>
              </w:rPr>
            </w:pPr>
          </w:p>
        </w:tc>
      </w:tr>
      <w:tr w:rsidR="000C7993" w:rsidRPr="00C17428" w14:paraId="582B6676" w14:textId="77777777" w:rsidTr="002000B4">
        <w:trPr>
          <w:trHeight w:val="300"/>
          <w:jc w:val="center"/>
        </w:trPr>
        <w:tc>
          <w:tcPr>
            <w:tcW w:w="4300" w:type="dxa"/>
            <w:tcBorders>
              <w:top w:val="single" w:sz="4" w:space="0" w:color="auto"/>
              <w:left w:val="single" w:sz="4" w:space="0" w:color="auto"/>
              <w:bottom w:val="single" w:sz="4" w:space="0" w:color="auto"/>
              <w:right w:val="single" w:sz="4" w:space="0" w:color="auto"/>
            </w:tcBorders>
            <w:noWrap/>
            <w:hideMark/>
          </w:tcPr>
          <w:p w14:paraId="2B334391"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09 - Caixa de Gordura </w:t>
            </w:r>
          </w:p>
        </w:tc>
        <w:tc>
          <w:tcPr>
            <w:tcW w:w="6100" w:type="dxa"/>
            <w:tcBorders>
              <w:top w:val="single" w:sz="4" w:space="0" w:color="auto"/>
              <w:left w:val="nil"/>
              <w:bottom w:val="single" w:sz="4" w:space="0" w:color="auto"/>
              <w:right w:val="single" w:sz="4" w:space="0" w:color="auto"/>
            </w:tcBorders>
            <w:noWrap/>
            <w:vAlign w:val="bottom"/>
            <w:hideMark/>
          </w:tcPr>
          <w:p w14:paraId="68B3E37F"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Moldada in loco em alvenaria </w:t>
            </w:r>
          </w:p>
        </w:tc>
      </w:tr>
    </w:tbl>
    <w:p w14:paraId="1406A937" w14:textId="77777777" w:rsidR="000C7993" w:rsidRPr="00C17428" w:rsidRDefault="000C7993" w:rsidP="000C7993">
      <w:pPr>
        <w:ind w:left="-5" w:right="11"/>
        <w:rPr>
          <w:rFonts w:ascii="Arial" w:hAnsi="Arial" w:cs="Arial"/>
          <w:color w:val="000000"/>
          <w:szCs w:val="24"/>
        </w:rPr>
      </w:pPr>
    </w:p>
    <w:p w14:paraId="5E966F7B" w14:textId="77777777" w:rsidR="000C7993" w:rsidRPr="00C17428" w:rsidRDefault="000C7993" w:rsidP="000C7993">
      <w:pPr>
        <w:rPr>
          <w:rFonts w:ascii="Arial" w:hAnsi="Arial" w:cs="Arial"/>
          <w:szCs w:val="24"/>
        </w:rPr>
      </w:pPr>
    </w:p>
    <w:p w14:paraId="4C3FACFB" w14:textId="77777777" w:rsidR="000C7993" w:rsidRPr="00C17428" w:rsidRDefault="000C7993" w:rsidP="000C7993">
      <w:pPr>
        <w:ind w:right="11"/>
        <w:rPr>
          <w:rFonts w:ascii="Arial" w:hAnsi="Arial" w:cs="Arial"/>
          <w:b/>
          <w:szCs w:val="24"/>
        </w:rPr>
      </w:pPr>
    </w:p>
    <w:p w14:paraId="41DBF738" w14:textId="77777777" w:rsidR="000C7993" w:rsidRPr="00C17428" w:rsidRDefault="000C7993" w:rsidP="000C7993">
      <w:pPr>
        <w:ind w:right="11"/>
        <w:rPr>
          <w:rFonts w:ascii="Arial" w:hAnsi="Arial" w:cs="Arial"/>
          <w:b/>
          <w:szCs w:val="24"/>
        </w:rPr>
      </w:pPr>
    </w:p>
    <w:p w14:paraId="2EA7F79C" w14:textId="77777777" w:rsidR="000C7993" w:rsidRPr="00C17428" w:rsidRDefault="000C7993" w:rsidP="000C7993">
      <w:pPr>
        <w:ind w:right="11"/>
        <w:rPr>
          <w:rFonts w:ascii="Arial" w:hAnsi="Arial" w:cs="Arial"/>
          <w:b/>
          <w:szCs w:val="24"/>
        </w:rPr>
      </w:pPr>
    </w:p>
    <w:p w14:paraId="7CD2F475" w14:textId="77777777" w:rsidR="000C7993" w:rsidRPr="00C17428" w:rsidRDefault="000C7993" w:rsidP="000C7993">
      <w:pPr>
        <w:ind w:right="11"/>
        <w:rPr>
          <w:rFonts w:ascii="Arial" w:hAnsi="Arial" w:cs="Arial"/>
          <w:b/>
          <w:szCs w:val="24"/>
        </w:rPr>
      </w:pPr>
    </w:p>
    <w:p w14:paraId="43F93613" w14:textId="77777777" w:rsidR="000C7993" w:rsidRPr="00C17428" w:rsidRDefault="000C7993" w:rsidP="000C7993">
      <w:pPr>
        <w:ind w:right="11"/>
        <w:rPr>
          <w:rFonts w:ascii="Arial" w:hAnsi="Arial" w:cs="Arial"/>
          <w:b/>
          <w:szCs w:val="24"/>
        </w:rPr>
      </w:pPr>
    </w:p>
    <w:p w14:paraId="4A9C3D42" w14:textId="77777777" w:rsidR="000C7993" w:rsidRPr="00C17428" w:rsidRDefault="000C7993" w:rsidP="000C7993">
      <w:pPr>
        <w:ind w:right="11"/>
        <w:rPr>
          <w:rFonts w:ascii="Arial" w:hAnsi="Arial" w:cs="Arial"/>
          <w:b/>
          <w:szCs w:val="24"/>
        </w:rPr>
      </w:pPr>
    </w:p>
    <w:p w14:paraId="66E6FC51" w14:textId="77777777" w:rsidR="000C7993" w:rsidRPr="00C17428" w:rsidRDefault="000C7993" w:rsidP="000C7993">
      <w:pPr>
        <w:ind w:right="11"/>
        <w:rPr>
          <w:rFonts w:ascii="Arial" w:hAnsi="Arial" w:cs="Arial"/>
          <w:szCs w:val="24"/>
        </w:rPr>
      </w:pPr>
    </w:p>
    <w:p w14:paraId="466AAC7B" w14:textId="77777777" w:rsidR="000C7993" w:rsidRPr="00C17428" w:rsidRDefault="000C7993" w:rsidP="000C7993">
      <w:pPr>
        <w:spacing w:after="4"/>
        <w:ind w:right="11"/>
        <w:rPr>
          <w:rFonts w:ascii="Arial" w:hAnsi="Arial" w:cs="Arial"/>
          <w:b/>
          <w:szCs w:val="24"/>
        </w:rPr>
      </w:pPr>
      <w:r w:rsidRPr="00C17428">
        <w:rPr>
          <w:rFonts w:ascii="Arial" w:hAnsi="Arial" w:cs="Arial"/>
          <w:b/>
          <w:szCs w:val="24"/>
        </w:rPr>
        <w:t xml:space="preserve">3. ÁGUAS PLUVIAIS </w:t>
      </w:r>
    </w:p>
    <w:p w14:paraId="0567CA99" w14:textId="77777777" w:rsidR="000C7993" w:rsidRPr="00C17428" w:rsidRDefault="000C7993" w:rsidP="000C7993">
      <w:pPr>
        <w:spacing w:after="4"/>
        <w:ind w:right="11"/>
        <w:rPr>
          <w:rFonts w:ascii="Arial" w:hAnsi="Arial" w:cs="Arial"/>
          <w:b/>
          <w:szCs w:val="24"/>
        </w:rPr>
      </w:pPr>
    </w:p>
    <w:tbl>
      <w:tblPr>
        <w:tblW w:w="10400" w:type="dxa"/>
        <w:jc w:val="center"/>
        <w:tblCellMar>
          <w:left w:w="70" w:type="dxa"/>
          <w:right w:w="70" w:type="dxa"/>
        </w:tblCellMar>
        <w:tblLook w:val="04A0" w:firstRow="1" w:lastRow="0" w:firstColumn="1" w:lastColumn="0" w:noHBand="0" w:noVBand="1"/>
      </w:tblPr>
      <w:tblGrid>
        <w:gridCol w:w="4300"/>
        <w:gridCol w:w="6100"/>
      </w:tblGrid>
      <w:tr w:rsidR="000C7993" w:rsidRPr="00C17428" w14:paraId="505422CA" w14:textId="77777777" w:rsidTr="002000B4">
        <w:trPr>
          <w:trHeight w:val="300"/>
          <w:jc w:val="center"/>
        </w:trPr>
        <w:tc>
          <w:tcPr>
            <w:tcW w:w="4300" w:type="dxa"/>
            <w:tcBorders>
              <w:top w:val="single" w:sz="4" w:space="0" w:color="auto"/>
              <w:left w:val="single" w:sz="4" w:space="0" w:color="auto"/>
              <w:bottom w:val="single" w:sz="4" w:space="0" w:color="auto"/>
              <w:right w:val="single" w:sz="4" w:space="0" w:color="auto"/>
            </w:tcBorders>
            <w:noWrap/>
            <w:vAlign w:val="bottom"/>
            <w:hideMark/>
          </w:tcPr>
          <w:p w14:paraId="79D3EFDF"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Materiais</w:t>
            </w:r>
          </w:p>
        </w:tc>
        <w:tc>
          <w:tcPr>
            <w:tcW w:w="6100" w:type="dxa"/>
            <w:tcBorders>
              <w:top w:val="single" w:sz="4" w:space="0" w:color="auto"/>
              <w:left w:val="nil"/>
              <w:bottom w:val="single" w:sz="4" w:space="0" w:color="auto"/>
              <w:right w:val="single" w:sz="4" w:space="0" w:color="auto"/>
            </w:tcBorders>
            <w:noWrap/>
            <w:vAlign w:val="bottom"/>
            <w:hideMark/>
          </w:tcPr>
          <w:p w14:paraId="52A6493A"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Especificação</w:t>
            </w:r>
          </w:p>
        </w:tc>
      </w:tr>
      <w:tr w:rsidR="000C7993" w:rsidRPr="00C17428" w14:paraId="5C69863F" w14:textId="77777777" w:rsidTr="002000B4">
        <w:trPr>
          <w:trHeight w:val="300"/>
          <w:jc w:val="center"/>
        </w:trPr>
        <w:tc>
          <w:tcPr>
            <w:tcW w:w="4300" w:type="dxa"/>
            <w:tcBorders>
              <w:top w:val="single" w:sz="4" w:space="0" w:color="auto"/>
              <w:left w:val="single" w:sz="4" w:space="0" w:color="auto"/>
              <w:bottom w:val="single" w:sz="4" w:space="0" w:color="auto"/>
              <w:right w:val="single" w:sz="4" w:space="0" w:color="000000"/>
            </w:tcBorders>
            <w:hideMark/>
          </w:tcPr>
          <w:p w14:paraId="46C78EBA"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01 - Tubulação para águas pluviais</w:t>
            </w:r>
          </w:p>
        </w:tc>
        <w:tc>
          <w:tcPr>
            <w:tcW w:w="6100" w:type="dxa"/>
            <w:tcBorders>
              <w:top w:val="single" w:sz="4" w:space="0" w:color="auto"/>
              <w:left w:val="nil"/>
              <w:bottom w:val="single" w:sz="4" w:space="0" w:color="auto"/>
              <w:right w:val="single" w:sz="4" w:space="0" w:color="000000"/>
            </w:tcBorders>
            <w:vAlign w:val="center"/>
            <w:hideMark/>
          </w:tcPr>
          <w:p w14:paraId="70BB4C42"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Tubo de PVC branco serie R</w:t>
            </w:r>
          </w:p>
        </w:tc>
      </w:tr>
      <w:tr w:rsidR="000C7993" w:rsidRPr="00C17428" w14:paraId="69700CEC" w14:textId="77777777" w:rsidTr="002000B4">
        <w:trPr>
          <w:trHeight w:val="300"/>
          <w:jc w:val="center"/>
        </w:trPr>
        <w:tc>
          <w:tcPr>
            <w:tcW w:w="4300" w:type="dxa"/>
            <w:vMerge w:val="restart"/>
            <w:tcBorders>
              <w:top w:val="single" w:sz="4" w:space="0" w:color="auto"/>
              <w:left w:val="single" w:sz="4" w:space="0" w:color="auto"/>
              <w:bottom w:val="single" w:sz="4" w:space="0" w:color="000000"/>
              <w:right w:val="single" w:sz="4" w:space="0" w:color="000000"/>
            </w:tcBorders>
            <w:vAlign w:val="center"/>
            <w:hideMark/>
          </w:tcPr>
          <w:p w14:paraId="57500BE8"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02 - Conexões como luvas, curvas, </w:t>
            </w:r>
            <w:proofErr w:type="spellStart"/>
            <w:r w:rsidRPr="00C17428">
              <w:rPr>
                <w:rFonts w:ascii="Arial" w:hAnsi="Arial" w:cs="Arial"/>
                <w:szCs w:val="24"/>
              </w:rPr>
              <w:t>tês</w:t>
            </w:r>
            <w:proofErr w:type="spellEnd"/>
            <w:r w:rsidRPr="00C17428">
              <w:rPr>
                <w:rFonts w:ascii="Arial" w:hAnsi="Arial" w:cs="Arial"/>
                <w:szCs w:val="24"/>
              </w:rPr>
              <w:t>, junções, tampões e reduções</w:t>
            </w:r>
          </w:p>
        </w:tc>
        <w:tc>
          <w:tcPr>
            <w:tcW w:w="6100" w:type="dxa"/>
            <w:vMerge w:val="restart"/>
            <w:tcBorders>
              <w:top w:val="single" w:sz="4" w:space="0" w:color="auto"/>
              <w:left w:val="single" w:sz="4" w:space="0" w:color="auto"/>
              <w:bottom w:val="single" w:sz="4" w:space="0" w:color="000000"/>
              <w:right w:val="single" w:sz="4" w:space="0" w:color="000000"/>
            </w:tcBorders>
            <w:vAlign w:val="center"/>
            <w:hideMark/>
          </w:tcPr>
          <w:p w14:paraId="34E5A823"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PVC branco ou serie R</w:t>
            </w:r>
          </w:p>
        </w:tc>
      </w:tr>
      <w:tr w:rsidR="000C7993" w:rsidRPr="00C17428" w14:paraId="1BBCB940" w14:textId="77777777" w:rsidTr="002000B4">
        <w:trPr>
          <w:trHeight w:val="458"/>
          <w:jc w:val="center"/>
        </w:trPr>
        <w:tc>
          <w:tcPr>
            <w:tcW w:w="0" w:type="auto"/>
            <w:vMerge/>
            <w:tcBorders>
              <w:top w:val="single" w:sz="4" w:space="0" w:color="auto"/>
              <w:left w:val="single" w:sz="4" w:space="0" w:color="auto"/>
              <w:bottom w:val="single" w:sz="4" w:space="0" w:color="000000"/>
              <w:right w:val="single" w:sz="4" w:space="0" w:color="000000"/>
            </w:tcBorders>
            <w:vAlign w:val="center"/>
            <w:hideMark/>
          </w:tcPr>
          <w:p w14:paraId="0AAC9B25"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1AC89304" w14:textId="77777777" w:rsidR="000C7993" w:rsidRPr="00C17428" w:rsidRDefault="000C7993" w:rsidP="000C7993">
            <w:pPr>
              <w:spacing w:after="0" w:line="256" w:lineRule="auto"/>
              <w:rPr>
                <w:rFonts w:ascii="Arial" w:hAnsi="Arial" w:cs="Arial"/>
                <w:color w:val="000000"/>
                <w:szCs w:val="24"/>
              </w:rPr>
            </w:pPr>
          </w:p>
        </w:tc>
      </w:tr>
      <w:tr w:rsidR="000C7993" w:rsidRPr="00C17428" w14:paraId="2CC2EDA6" w14:textId="77777777" w:rsidTr="002000B4">
        <w:trPr>
          <w:trHeight w:val="300"/>
          <w:jc w:val="center"/>
        </w:trPr>
        <w:tc>
          <w:tcPr>
            <w:tcW w:w="4300" w:type="dxa"/>
            <w:vMerge w:val="restart"/>
            <w:tcBorders>
              <w:top w:val="single" w:sz="4" w:space="0" w:color="auto"/>
              <w:left w:val="single" w:sz="4" w:space="0" w:color="auto"/>
              <w:bottom w:val="single" w:sz="4" w:space="0" w:color="000000"/>
              <w:right w:val="single" w:sz="4" w:space="0" w:color="000000"/>
            </w:tcBorders>
            <w:vAlign w:val="center"/>
            <w:hideMark/>
          </w:tcPr>
          <w:p w14:paraId="321B99F4"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03 - Tubulações para água pluviais saída na sarjeta</w:t>
            </w:r>
          </w:p>
        </w:tc>
        <w:tc>
          <w:tcPr>
            <w:tcW w:w="6100" w:type="dxa"/>
            <w:vMerge w:val="restart"/>
            <w:tcBorders>
              <w:top w:val="single" w:sz="4" w:space="0" w:color="auto"/>
              <w:left w:val="single" w:sz="4" w:space="0" w:color="auto"/>
              <w:bottom w:val="single" w:sz="4" w:space="0" w:color="000000"/>
              <w:right w:val="single" w:sz="4" w:space="0" w:color="000000"/>
            </w:tcBorders>
            <w:vAlign w:val="center"/>
            <w:hideMark/>
          </w:tcPr>
          <w:p w14:paraId="67EDE6FA"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Ferro fundido, aço ou canaleta de concreto</w:t>
            </w:r>
          </w:p>
        </w:tc>
      </w:tr>
      <w:tr w:rsidR="000C7993" w:rsidRPr="00C17428" w14:paraId="78D94573" w14:textId="77777777" w:rsidTr="002000B4">
        <w:trPr>
          <w:trHeight w:val="458"/>
          <w:jc w:val="center"/>
        </w:trPr>
        <w:tc>
          <w:tcPr>
            <w:tcW w:w="0" w:type="auto"/>
            <w:vMerge/>
            <w:tcBorders>
              <w:top w:val="single" w:sz="4" w:space="0" w:color="auto"/>
              <w:left w:val="single" w:sz="4" w:space="0" w:color="auto"/>
              <w:bottom w:val="single" w:sz="4" w:space="0" w:color="000000"/>
              <w:right w:val="single" w:sz="4" w:space="0" w:color="000000"/>
            </w:tcBorders>
            <w:vAlign w:val="center"/>
            <w:hideMark/>
          </w:tcPr>
          <w:p w14:paraId="4D23B133"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6D51DEB2" w14:textId="77777777" w:rsidR="000C7993" w:rsidRPr="00C17428" w:rsidRDefault="000C7993" w:rsidP="000C7993">
            <w:pPr>
              <w:spacing w:after="0" w:line="256" w:lineRule="auto"/>
              <w:rPr>
                <w:rFonts w:ascii="Arial" w:hAnsi="Arial" w:cs="Arial"/>
                <w:color w:val="000000"/>
                <w:szCs w:val="24"/>
              </w:rPr>
            </w:pPr>
          </w:p>
        </w:tc>
      </w:tr>
      <w:tr w:rsidR="000C7993" w:rsidRPr="00C17428" w14:paraId="61CA1583" w14:textId="77777777" w:rsidTr="002000B4">
        <w:trPr>
          <w:trHeight w:val="300"/>
          <w:jc w:val="center"/>
        </w:trPr>
        <w:tc>
          <w:tcPr>
            <w:tcW w:w="4300" w:type="dxa"/>
            <w:vMerge w:val="restart"/>
            <w:tcBorders>
              <w:top w:val="single" w:sz="4" w:space="0" w:color="auto"/>
              <w:left w:val="single" w:sz="4" w:space="0" w:color="auto"/>
              <w:bottom w:val="single" w:sz="4" w:space="0" w:color="000000"/>
              <w:right w:val="single" w:sz="4" w:space="0" w:color="000000"/>
            </w:tcBorders>
            <w:vAlign w:val="center"/>
            <w:hideMark/>
          </w:tcPr>
          <w:p w14:paraId="424A5778"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04 - Tubos </w:t>
            </w:r>
            <w:proofErr w:type="gramStart"/>
            <w:r w:rsidRPr="00C17428">
              <w:rPr>
                <w:rFonts w:ascii="Arial" w:hAnsi="Arial" w:cs="Arial"/>
                <w:szCs w:val="24"/>
              </w:rPr>
              <w:t>PVC  reforçado</w:t>
            </w:r>
            <w:proofErr w:type="gramEnd"/>
            <w:r w:rsidRPr="00C17428">
              <w:rPr>
                <w:rFonts w:ascii="Arial" w:hAnsi="Arial" w:cs="Arial"/>
                <w:szCs w:val="24"/>
              </w:rPr>
              <w:t xml:space="preserve"> serie R conforme EB 608</w:t>
            </w:r>
          </w:p>
        </w:tc>
        <w:tc>
          <w:tcPr>
            <w:tcW w:w="6100" w:type="dxa"/>
            <w:vMerge w:val="restart"/>
            <w:tcBorders>
              <w:top w:val="single" w:sz="4" w:space="0" w:color="auto"/>
              <w:left w:val="single" w:sz="4" w:space="0" w:color="auto"/>
              <w:bottom w:val="single" w:sz="4" w:space="0" w:color="000000"/>
              <w:right w:val="single" w:sz="4" w:space="0" w:color="000000"/>
            </w:tcBorders>
            <w:vAlign w:val="center"/>
            <w:hideMark/>
          </w:tcPr>
          <w:p w14:paraId="390A78D3"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PVC reforçado bolsa/ponta com virola para anel de borracha</w:t>
            </w:r>
          </w:p>
        </w:tc>
      </w:tr>
      <w:tr w:rsidR="000C7993" w:rsidRPr="00C17428" w14:paraId="78D4FBA5" w14:textId="77777777" w:rsidTr="002000B4">
        <w:trPr>
          <w:trHeight w:val="458"/>
          <w:jc w:val="center"/>
        </w:trPr>
        <w:tc>
          <w:tcPr>
            <w:tcW w:w="0" w:type="auto"/>
            <w:vMerge/>
            <w:tcBorders>
              <w:top w:val="single" w:sz="4" w:space="0" w:color="auto"/>
              <w:left w:val="single" w:sz="4" w:space="0" w:color="auto"/>
              <w:bottom w:val="single" w:sz="4" w:space="0" w:color="000000"/>
              <w:right w:val="single" w:sz="4" w:space="0" w:color="000000"/>
            </w:tcBorders>
            <w:vAlign w:val="center"/>
            <w:hideMark/>
          </w:tcPr>
          <w:p w14:paraId="20A81AC8"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6C183C7A" w14:textId="77777777" w:rsidR="000C7993" w:rsidRPr="00C17428" w:rsidRDefault="000C7993" w:rsidP="000C7993">
            <w:pPr>
              <w:spacing w:after="0" w:line="256" w:lineRule="auto"/>
              <w:rPr>
                <w:rFonts w:ascii="Arial" w:hAnsi="Arial" w:cs="Arial"/>
                <w:color w:val="000000"/>
                <w:szCs w:val="24"/>
              </w:rPr>
            </w:pPr>
          </w:p>
        </w:tc>
      </w:tr>
      <w:tr w:rsidR="000C7993" w:rsidRPr="00C17428" w14:paraId="042298AA" w14:textId="77777777" w:rsidTr="002000B4">
        <w:trPr>
          <w:trHeight w:val="300"/>
          <w:jc w:val="center"/>
        </w:trPr>
        <w:tc>
          <w:tcPr>
            <w:tcW w:w="4300" w:type="dxa"/>
            <w:vMerge w:val="restart"/>
            <w:tcBorders>
              <w:top w:val="single" w:sz="4" w:space="0" w:color="auto"/>
              <w:left w:val="single" w:sz="4" w:space="0" w:color="auto"/>
              <w:bottom w:val="single" w:sz="4" w:space="0" w:color="000000"/>
              <w:right w:val="single" w:sz="4" w:space="0" w:color="000000"/>
            </w:tcBorders>
            <w:vAlign w:val="center"/>
            <w:hideMark/>
          </w:tcPr>
          <w:p w14:paraId="1DC6D55D"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05 - Conexões de PVC, reforçado serie R conforme EB 608</w:t>
            </w:r>
          </w:p>
        </w:tc>
        <w:tc>
          <w:tcPr>
            <w:tcW w:w="6100" w:type="dxa"/>
            <w:vMerge w:val="restart"/>
            <w:tcBorders>
              <w:top w:val="single" w:sz="4" w:space="0" w:color="auto"/>
              <w:left w:val="single" w:sz="4" w:space="0" w:color="auto"/>
              <w:bottom w:val="single" w:sz="4" w:space="0" w:color="000000"/>
              <w:right w:val="single" w:sz="4" w:space="0" w:color="000000"/>
            </w:tcBorders>
            <w:vAlign w:val="center"/>
            <w:hideMark/>
          </w:tcPr>
          <w:p w14:paraId="6FF42454"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PVC reforçado bolsa/ponta com virola para anel de borracha</w:t>
            </w:r>
          </w:p>
        </w:tc>
      </w:tr>
      <w:tr w:rsidR="000C7993" w:rsidRPr="00C17428" w14:paraId="1797A41C" w14:textId="77777777" w:rsidTr="002000B4">
        <w:trPr>
          <w:trHeight w:val="458"/>
          <w:jc w:val="center"/>
        </w:trPr>
        <w:tc>
          <w:tcPr>
            <w:tcW w:w="0" w:type="auto"/>
            <w:vMerge/>
            <w:tcBorders>
              <w:top w:val="single" w:sz="4" w:space="0" w:color="auto"/>
              <w:left w:val="single" w:sz="4" w:space="0" w:color="auto"/>
              <w:bottom w:val="single" w:sz="4" w:space="0" w:color="000000"/>
              <w:right w:val="single" w:sz="4" w:space="0" w:color="000000"/>
            </w:tcBorders>
            <w:vAlign w:val="center"/>
            <w:hideMark/>
          </w:tcPr>
          <w:p w14:paraId="3E4765D5"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541A7F6F" w14:textId="77777777" w:rsidR="000C7993" w:rsidRPr="00C17428" w:rsidRDefault="000C7993" w:rsidP="000C7993">
            <w:pPr>
              <w:spacing w:after="0" w:line="256" w:lineRule="auto"/>
              <w:rPr>
                <w:rFonts w:ascii="Arial" w:hAnsi="Arial" w:cs="Arial"/>
                <w:color w:val="000000"/>
                <w:szCs w:val="24"/>
              </w:rPr>
            </w:pPr>
          </w:p>
        </w:tc>
      </w:tr>
      <w:tr w:rsidR="000C7993" w:rsidRPr="00C17428" w14:paraId="41C6D4CE" w14:textId="77777777" w:rsidTr="002000B4">
        <w:trPr>
          <w:trHeight w:val="300"/>
          <w:jc w:val="center"/>
        </w:trPr>
        <w:tc>
          <w:tcPr>
            <w:tcW w:w="4300" w:type="dxa"/>
            <w:vMerge w:val="restart"/>
            <w:tcBorders>
              <w:top w:val="single" w:sz="4" w:space="0" w:color="auto"/>
              <w:left w:val="single" w:sz="4" w:space="0" w:color="auto"/>
              <w:bottom w:val="single" w:sz="4" w:space="0" w:color="000000"/>
              <w:right w:val="single" w:sz="4" w:space="0" w:color="000000"/>
            </w:tcBorders>
            <w:hideMark/>
          </w:tcPr>
          <w:p w14:paraId="2F7F9765"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06 - Caixa de inspeção de águas pluviais</w:t>
            </w:r>
          </w:p>
        </w:tc>
        <w:tc>
          <w:tcPr>
            <w:tcW w:w="6100" w:type="dxa"/>
            <w:vMerge w:val="restart"/>
            <w:tcBorders>
              <w:top w:val="single" w:sz="4" w:space="0" w:color="auto"/>
              <w:left w:val="single" w:sz="4" w:space="0" w:color="auto"/>
              <w:bottom w:val="single" w:sz="4" w:space="0" w:color="000000"/>
              <w:right w:val="single" w:sz="4" w:space="0" w:color="000000"/>
            </w:tcBorders>
            <w:vAlign w:val="center"/>
            <w:hideMark/>
          </w:tcPr>
          <w:p w14:paraId="4CDFD3A2"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Moldada in loco em alvenaria internamente revestida com massa</w:t>
            </w:r>
          </w:p>
        </w:tc>
      </w:tr>
      <w:tr w:rsidR="000C7993" w:rsidRPr="00C17428" w14:paraId="0F1F3D8B" w14:textId="77777777" w:rsidTr="002000B4">
        <w:trPr>
          <w:trHeight w:val="458"/>
          <w:jc w:val="center"/>
        </w:trPr>
        <w:tc>
          <w:tcPr>
            <w:tcW w:w="0" w:type="auto"/>
            <w:vMerge/>
            <w:tcBorders>
              <w:top w:val="single" w:sz="4" w:space="0" w:color="auto"/>
              <w:left w:val="single" w:sz="4" w:space="0" w:color="auto"/>
              <w:bottom w:val="single" w:sz="4" w:space="0" w:color="000000"/>
              <w:right w:val="single" w:sz="4" w:space="0" w:color="000000"/>
            </w:tcBorders>
            <w:vAlign w:val="center"/>
            <w:hideMark/>
          </w:tcPr>
          <w:p w14:paraId="03DEAC58"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108666B7" w14:textId="77777777" w:rsidR="000C7993" w:rsidRPr="00C17428" w:rsidRDefault="000C7993" w:rsidP="000C7993">
            <w:pPr>
              <w:spacing w:after="0" w:line="256" w:lineRule="auto"/>
              <w:rPr>
                <w:rFonts w:ascii="Arial" w:hAnsi="Arial" w:cs="Arial"/>
                <w:color w:val="000000"/>
                <w:szCs w:val="24"/>
              </w:rPr>
            </w:pPr>
          </w:p>
        </w:tc>
      </w:tr>
      <w:tr w:rsidR="000C7993" w:rsidRPr="00C17428" w14:paraId="08A0B390" w14:textId="77777777" w:rsidTr="002000B4">
        <w:trPr>
          <w:trHeight w:val="300"/>
          <w:jc w:val="center"/>
        </w:trPr>
        <w:tc>
          <w:tcPr>
            <w:tcW w:w="4300" w:type="dxa"/>
            <w:vMerge w:val="restart"/>
            <w:tcBorders>
              <w:top w:val="single" w:sz="4" w:space="0" w:color="auto"/>
              <w:left w:val="single" w:sz="4" w:space="0" w:color="auto"/>
              <w:bottom w:val="single" w:sz="4" w:space="0" w:color="000000"/>
              <w:right w:val="single" w:sz="4" w:space="0" w:color="000000"/>
            </w:tcBorders>
            <w:hideMark/>
          </w:tcPr>
          <w:p w14:paraId="3C88C6C7"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07 - Caixa de retenção de águas pluviais</w:t>
            </w:r>
          </w:p>
        </w:tc>
        <w:tc>
          <w:tcPr>
            <w:tcW w:w="6100" w:type="dxa"/>
            <w:vMerge w:val="restart"/>
            <w:tcBorders>
              <w:top w:val="single" w:sz="4" w:space="0" w:color="auto"/>
              <w:left w:val="single" w:sz="4" w:space="0" w:color="auto"/>
              <w:bottom w:val="single" w:sz="4" w:space="0" w:color="000000"/>
              <w:right w:val="single" w:sz="4" w:space="0" w:color="000000"/>
            </w:tcBorders>
            <w:vAlign w:val="center"/>
            <w:hideMark/>
          </w:tcPr>
          <w:p w14:paraId="663E8C7E"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Moldada in loco em anéis de concreto</w:t>
            </w:r>
          </w:p>
        </w:tc>
      </w:tr>
      <w:tr w:rsidR="000C7993" w:rsidRPr="00C17428" w14:paraId="185AB54D" w14:textId="77777777" w:rsidTr="002000B4">
        <w:trPr>
          <w:trHeight w:val="458"/>
          <w:jc w:val="center"/>
        </w:trPr>
        <w:tc>
          <w:tcPr>
            <w:tcW w:w="0" w:type="auto"/>
            <w:vMerge/>
            <w:tcBorders>
              <w:top w:val="single" w:sz="4" w:space="0" w:color="auto"/>
              <w:left w:val="single" w:sz="4" w:space="0" w:color="auto"/>
              <w:bottom w:val="single" w:sz="4" w:space="0" w:color="000000"/>
              <w:right w:val="single" w:sz="4" w:space="0" w:color="000000"/>
            </w:tcBorders>
            <w:vAlign w:val="center"/>
            <w:hideMark/>
          </w:tcPr>
          <w:p w14:paraId="18156379"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0795C95D" w14:textId="77777777" w:rsidR="000C7993" w:rsidRPr="00C17428" w:rsidRDefault="000C7993" w:rsidP="000C7993">
            <w:pPr>
              <w:spacing w:after="0" w:line="256" w:lineRule="auto"/>
              <w:rPr>
                <w:rFonts w:ascii="Arial" w:hAnsi="Arial" w:cs="Arial"/>
                <w:color w:val="000000"/>
                <w:szCs w:val="24"/>
              </w:rPr>
            </w:pPr>
          </w:p>
        </w:tc>
      </w:tr>
      <w:tr w:rsidR="000C7993" w:rsidRPr="00C17428" w14:paraId="347E6044" w14:textId="77777777" w:rsidTr="002000B4">
        <w:trPr>
          <w:trHeight w:val="300"/>
          <w:jc w:val="center"/>
        </w:trPr>
        <w:tc>
          <w:tcPr>
            <w:tcW w:w="4300" w:type="dxa"/>
            <w:vMerge w:val="restart"/>
            <w:tcBorders>
              <w:top w:val="single" w:sz="4" w:space="0" w:color="auto"/>
              <w:left w:val="single" w:sz="4" w:space="0" w:color="auto"/>
              <w:bottom w:val="single" w:sz="4" w:space="0" w:color="000000"/>
              <w:right w:val="single" w:sz="4" w:space="0" w:color="000000"/>
            </w:tcBorders>
            <w:vAlign w:val="center"/>
            <w:hideMark/>
          </w:tcPr>
          <w:p w14:paraId="6AEA0D82"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08 - Grelhas planas quadradas ou retangulares </w:t>
            </w:r>
          </w:p>
        </w:tc>
        <w:tc>
          <w:tcPr>
            <w:tcW w:w="6100" w:type="dxa"/>
            <w:vMerge w:val="restart"/>
            <w:tcBorders>
              <w:top w:val="single" w:sz="4" w:space="0" w:color="auto"/>
              <w:left w:val="single" w:sz="4" w:space="0" w:color="auto"/>
              <w:bottom w:val="single" w:sz="4" w:space="0" w:color="000000"/>
              <w:right w:val="single" w:sz="4" w:space="0" w:color="000000"/>
            </w:tcBorders>
            <w:hideMark/>
          </w:tcPr>
          <w:p w14:paraId="30151975"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Em ferro fundido com proteção anticorrosiva, com caixilho do mesmo material </w:t>
            </w:r>
          </w:p>
        </w:tc>
      </w:tr>
      <w:tr w:rsidR="000C7993" w:rsidRPr="00C17428" w14:paraId="2F99D1F1" w14:textId="77777777" w:rsidTr="002000B4">
        <w:trPr>
          <w:trHeight w:val="458"/>
          <w:jc w:val="center"/>
        </w:trPr>
        <w:tc>
          <w:tcPr>
            <w:tcW w:w="0" w:type="auto"/>
            <w:vMerge/>
            <w:tcBorders>
              <w:top w:val="single" w:sz="4" w:space="0" w:color="auto"/>
              <w:left w:val="single" w:sz="4" w:space="0" w:color="auto"/>
              <w:bottom w:val="single" w:sz="4" w:space="0" w:color="000000"/>
              <w:right w:val="single" w:sz="4" w:space="0" w:color="000000"/>
            </w:tcBorders>
            <w:vAlign w:val="center"/>
            <w:hideMark/>
          </w:tcPr>
          <w:p w14:paraId="6F3FE478"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012CD2A6" w14:textId="77777777" w:rsidR="000C7993" w:rsidRPr="00C17428" w:rsidRDefault="000C7993" w:rsidP="000C7993">
            <w:pPr>
              <w:spacing w:after="0" w:line="256" w:lineRule="auto"/>
              <w:rPr>
                <w:rFonts w:ascii="Arial" w:hAnsi="Arial" w:cs="Arial"/>
                <w:color w:val="000000"/>
                <w:szCs w:val="24"/>
              </w:rPr>
            </w:pPr>
          </w:p>
        </w:tc>
      </w:tr>
      <w:tr w:rsidR="000C7993" w:rsidRPr="00C17428" w14:paraId="1DEA8CA8" w14:textId="77777777" w:rsidTr="002000B4">
        <w:trPr>
          <w:trHeight w:val="300"/>
          <w:jc w:val="center"/>
        </w:trPr>
        <w:tc>
          <w:tcPr>
            <w:tcW w:w="4300" w:type="dxa"/>
            <w:tcBorders>
              <w:top w:val="single" w:sz="4" w:space="0" w:color="auto"/>
              <w:left w:val="single" w:sz="4" w:space="0" w:color="auto"/>
              <w:bottom w:val="single" w:sz="4" w:space="0" w:color="auto"/>
              <w:right w:val="single" w:sz="4" w:space="0" w:color="000000"/>
            </w:tcBorders>
            <w:hideMark/>
          </w:tcPr>
          <w:p w14:paraId="3B17E7C3"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lastRenderedPageBreak/>
              <w:t>09 - Grelhas hemisférica</w:t>
            </w:r>
          </w:p>
        </w:tc>
        <w:tc>
          <w:tcPr>
            <w:tcW w:w="6100" w:type="dxa"/>
            <w:tcBorders>
              <w:top w:val="single" w:sz="4" w:space="0" w:color="auto"/>
              <w:left w:val="nil"/>
              <w:bottom w:val="single" w:sz="4" w:space="0" w:color="auto"/>
              <w:right w:val="single" w:sz="4" w:space="0" w:color="000000"/>
            </w:tcBorders>
            <w:noWrap/>
            <w:vAlign w:val="center"/>
            <w:hideMark/>
          </w:tcPr>
          <w:p w14:paraId="1F2307AF"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Em ferro fundido com proteção anticorrosiva</w:t>
            </w:r>
          </w:p>
        </w:tc>
      </w:tr>
    </w:tbl>
    <w:p w14:paraId="4A22D8D4" w14:textId="77777777" w:rsidR="000C7993" w:rsidRPr="00C17428" w:rsidRDefault="000C7993" w:rsidP="000C7993">
      <w:pPr>
        <w:ind w:right="11"/>
        <w:rPr>
          <w:rFonts w:ascii="Arial" w:hAnsi="Arial" w:cs="Arial"/>
          <w:b/>
          <w:szCs w:val="24"/>
        </w:rPr>
      </w:pPr>
    </w:p>
    <w:p w14:paraId="35E52804" w14:textId="77777777" w:rsidR="000C7993" w:rsidRPr="00C17428" w:rsidRDefault="000C7993" w:rsidP="000C7993">
      <w:pPr>
        <w:ind w:right="11"/>
        <w:rPr>
          <w:rFonts w:ascii="Arial" w:hAnsi="Arial" w:cs="Arial"/>
          <w:b/>
          <w:szCs w:val="24"/>
        </w:rPr>
      </w:pPr>
    </w:p>
    <w:p w14:paraId="333CE39E" w14:textId="77777777" w:rsidR="000C7993" w:rsidRPr="00C17428" w:rsidRDefault="000C7993" w:rsidP="000C7993">
      <w:pPr>
        <w:ind w:right="11"/>
        <w:rPr>
          <w:rFonts w:ascii="Arial" w:hAnsi="Arial" w:cs="Arial"/>
          <w:b/>
          <w:szCs w:val="24"/>
        </w:rPr>
      </w:pPr>
    </w:p>
    <w:p w14:paraId="41F4E6C9" w14:textId="77777777" w:rsidR="000C7993" w:rsidRPr="00C17428" w:rsidRDefault="000C7993" w:rsidP="000C7993">
      <w:pPr>
        <w:ind w:right="11"/>
        <w:rPr>
          <w:rFonts w:ascii="Arial" w:hAnsi="Arial" w:cs="Arial"/>
          <w:b/>
          <w:szCs w:val="24"/>
        </w:rPr>
      </w:pPr>
    </w:p>
    <w:p w14:paraId="6B46844F" w14:textId="77777777" w:rsidR="000C7993" w:rsidRPr="00C17428" w:rsidRDefault="000C7993" w:rsidP="000C7993">
      <w:pPr>
        <w:ind w:right="11"/>
        <w:rPr>
          <w:rFonts w:ascii="Arial" w:hAnsi="Arial" w:cs="Arial"/>
          <w:b/>
          <w:szCs w:val="24"/>
        </w:rPr>
      </w:pPr>
    </w:p>
    <w:p w14:paraId="0B4EBBFF" w14:textId="77777777" w:rsidR="000C7993" w:rsidRPr="00C17428" w:rsidRDefault="000C7993" w:rsidP="000C7993">
      <w:pPr>
        <w:ind w:right="11"/>
        <w:rPr>
          <w:rFonts w:ascii="Arial" w:hAnsi="Arial" w:cs="Arial"/>
          <w:b/>
          <w:szCs w:val="24"/>
        </w:rPr>
      </w:pPr>
    </w:p>
    <w:p w14:paraId="668ECB53" w14:textId="77777777" w:rsidR="000C7993" w:rsidRPr="00C17428" w:rsidRDefault="000C7993" w:rsidP="000C7993">
      <w:pPr>
        <w:ind w:right="11"/>
        <w:rPr>
          <w:rFonts w:ascii="Arial" w:hAnsi="Arial" w:cs="Arial"/>
          <w:b/>
          <w:szCs w:val="24"/>
        </w:rPr>
      </w:pPr>
    </w:p>
    <w:p w14:paraId="0F1B1702" w14:textId="77777777" w:rsidR="000C7993" w:rsidRPr="00C17428" w:rsidRDefault="000C7993" w:rsidP="000C7993">
      <w:pPr>
        <w:ind w:right="11"/>
        <w:rPr>
          <w:rFonts w:ascii="Arial" w:hAnsi="Arial" w:cs="Arial"/>
          <w:b/>
          <w:szCs w:val="24"/>
        </w:rPr>
      </w:pPr>
    </w:p>
    <w:p w14:paraId="0B2D7CD1" w14:textId="77777777" w:rsidR="000C7993" w:rsidRPr="00C17428" w:rsidRDefault="000C7993" w:rsidP="000C7993">
      <w:pPr>
        <w:spacing w:after="0" w:line="256" w:lineRule="auto"/>
        <w:ind w:left="396"/>
        <w:rPr>
          <w:rFonts w:ascii="Arial" w:hAnsi="Arial" w:cs="Arial"/>
          <w:b/>
          <w:szCs w:val="24"/>
        </w:rPr>
      </w:pPr>
      <w:r w:rsidRPr="00C17428">
        <w:rPr>
          <w:rFonts w:ascii="Arial" w:hAnsi="Arial" w:cs="Arial"/>
          <w:b/>
          <w:szCs w:val="24"/>
        </w:rPr>
        <w:t>5. COMPLEMENTOS</w:t>
      </w:r>
    </w:p>
    <w:p w14:paraId="6B1A0749" w14:textId="77777777" w:rsidR="000C7993" w:rsidRPr="00C17428" w:rsidRDefault="000C7993" w:rsidP="000C7993">
      <w:pPr>
        <w:ind w:right="11"/>
        <w:rPr>
          <w:rFonts w:ascii="Arial" w:hAnsi="Arial" w:cs="Arial"/>
          <w:szCs w:val="24"/>
        </w:rPr>
      </w:pPr>
    </w:p>
    <w:tbl>
      <w:tblPr>
        <w:tblW w:w="10700" w:type="dxa"/>
        <w:jc w:val="center"/>
        <w:tblCellMar>
          <w:left w:w="70" w:type="dxa"/>
          <w:right w:w="70" w:type="dxa"/>
        </w:tblCellMar>
        <w:tblLook w:val="04A0" w:firstRow="1" w:lastRow="0" w:firstColumn="1" w:lastColumn="0" w:noHBand="0" w:noVBand="1"/>
      </w:tblPr>
      <w:tblGrid>
        <w:gridCol w:w="4300"/>
        <w:gridCol w:w="6400"/>
      </w:tblGrid>
      <w:tr w:rsidR="000C7993" w:rsidRPr="00C17428" w14:paraId="39F19F1C" w14:textId="77777777" w:rsidTr="002000B4">
        <w:trPr>
          <w:trHeight w:val="300"/>
          <w:jc w:val="center"/>
        </w:trPr>
        <w:tc>
          <w:tcPr>
            <w:tcW w:w="4300" w:type="dxa"/>
            <w:tcBorders>
              <w:top w:val="single" w:sz="4" w:space="0" w:color="auto"/>
              <w:left w:val="single" w:sz="4" w:space="0" w:color="auto"/>
              <w:bottom w:val="single" w:sz="4" w:space="0" w:color="auto"/>
              <w:right w:val="single" w:sz="4" w:space="0" w:color="auto"/>
            </w:tcBorders>
            <w:noWrap/>
            <w:vAlign w:val="bottom"/>
            <w:hideMark/>
          </w:tcPr>
          <w:p w14:paraId="60965F8C"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Materiais</w:t>
            </w:r>
          </w:p>
        </w:tc>
        <w:tc>
          <w:tcPr>
            <w:tcW w:w="6400" w:type="dxa"/>
            <w:tcBorders>
              <w:top w:val="single" w:sz="4" w:space="0" w:color="auto"/>
              <w:left w:val="nil"/>
              <w:bottom w:val="single" w:sz="4" w:space="0" w:color="auto"/>
              <w:right w:val="single" w:sz="4" w:space="0" w:color="000000"/>
            </w:tcBorders>
            <w:noWrap/>
            <w:vAlign w:val="bottom"/>
            <w:hideMark/>
          </w:tcPr>
          <w:p w14:paraId="03DC6A96"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Especificação</w:t>
            </w:r>
          </w:p>
        </w:tc>
      </w:tr>
      <w:tr w:rsidR="000C7993" w:rsidRPr="00C17428" w14:paraId="0CB4EDD3" w14:textId="77777777" w:rsidTr="002000B4">
        <w:trPr>
          <w:trHeight w:val="300"/>
          <w:jc w:val="center"/>
        </w:trPr>
        <w:tc>
          <w:tcPr>
            <w:tcW w:w="4300" w:type="dxa"/>
            <w:vMerge w:val="restart"/>
            <w:tcBorders>
              <w:top w:val="single" w:sz="4" w:space="0" w:color="auto"/>
              <w:left w:val="single" w:sz="4" w:space="0" w:color="auto"/>
              <w:bottom w:val="single" w:sz="4" w:space="0" w:color="000000"/>
              <w:right w:val="single" w:sz="4" w:space="0" w:color="000000"/>
            </w:tcBorders>
            <w:vAlign w:val="center"/>
            <w:hideMark/>
          </w:tcPr>
          <w:p w14:paraId="0571CBDE"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01 - Adesivo para tubos e conexões em PVC</w:t>
            </w:r>
          </w:p>
        </w:tc>
        <w:tc>
          <w:tcPr>
            <w:tcW w:w="6400" w:type="dxa"/>
            <w:vMerge w:val="restart"/>
            <w:tcBorders>
              <w:top w:val="single" w:sz="4" w:space="0" w:color="auto"/>
              <w:left w:val="single" w:sz="4" w:space="0" w:color="auto"/>
              <w:bottom w:val="single" w:sz="4" w:space="0" w:color="000000"/>
              <w:right w:val="single" w:sz="4" w:space="0" w:color="000000"/>
            </w:tcBorders>
            <w:vAlign w:val="center"/>
            <w:hideMark/>
          </w:tcPr>
          <w:p w14:paraId="79A6BD31"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Adesivo para PVC frasco de 850 gramas</w:t>
            </w:r>
          </w:p>
        </w:tc>
      </w:tr>
      <w:tr w:rsidR="000C7993" w:rsidRPr="00C17428" w14:paraId="00483E9B" w14:textId="77777777" w:rsidTr="002000B4">
        <w:trPr>
          <w:trHeight w:val="458"/>
          <w:jc w:val="center"/>
        </w:trPr>
        <w:tc>
          <w:tcPr>
            <w:tcW w:w="0" w:type="auto"/>
            <w:vMerge/>
            <w:tcBorders>
              <w:top w:val="single" w:sz="4" w:space="0" w:color="auto"/>
              <w:left w:val="single" w:sz="4" w:space="0" w:color="auto"/>
              <w:bottom w:val="single" w:sz="4" w:space="0" w:color="000000"/>
              <w:right w:val="single" w:sz="4" w:space="0" w:color="000000"/>
            </w:tcBorders>
            <w:vAlign w:val="center"/>
            <w:hideMark/>
          </w:tcPr>
          <w:p w14:paraId="14147638"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70080F84" w14:textId="77777777" w:rsidR="000C7993" w:rsidRPr="00C17428" w:rsidRDefault="000C7993" w:rsidP="000C7993">
            <w:pPr>
              <w:spacing w:after="0" w:line="256" w:lineRule="auto"/>
              <w:rPr>
                <w:rFonts w:ascii="Arial" w:hAnsi="Arial" w:cs="Arial"/>
                <w:color w:val="000000"/>
                <w:szCs w:val="24"/>
              </w:rPr>
            </w:pPr>
          </w:p>
        </w:tc>
      </w:tr>
      <w:tr w:rsidR="000C7993" w:rsidRPr="00C17428" w14:paraId="6DC284FC" w14:textId="77777777" w:rsidTr="002000B4">
        <w:trPr>
          <w:trHeight w:val="300"/>
          <w:jc w:val="center"/>
        </w:trPr>
        <w:tc>
          <w:tcPr>
            <w:tcW w:w="4300" w:type="dxa"/>
            <w:vMerge w:val="restart"/>
            <w:tcBorders>
              <w:top w:val="single" w:sz="4" w:space="0" w:color="auto"/>
              <w:left w:val="single" w:sz="4" w:space="0" w:color="auto"/>
              <w:bottom w:val="single" w:sz="4" w:space="0" w:color="000000"/>
              <w:right w:val="single" w:sz="4" w:space="0" w:color="000000"/>
            </w:tcBorders>
            <w:vAlign w:val="center"/>
            <w:hideMark/>
          </w:tcPr>
          <w:p w14:paraId="6E967954"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02 - Solução limpadora para PVC</w:t>
            </w:r>
          </w:p>
        </w:tc>
        <w:tc>
          <w:tcPr>
            <w:tcW w:w="6400" w:type="dxa"/>
            <w:vMerge w:val="restart"/>
            <w:tcBorders>
              <w:top w:val="single" w:sz="4" w:space="0" w:color="auto"/>
              <w:left w:val="single" w:sz="4" w:space="0" w:color="auto"/>
              <w:bottom w:val="single" w:sz="4" w:space="0" w:color="000000"/>
              <w:right w:val="single" w:sz="4" w:space="0" w:color="000000"/>
            </w:tcBorders>
            <w:vAlign w:val="center"/>
            <w:hideMark/>
          </w:tcPr>
          <w:p w14:paraId="1DB96E20"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Solução limpadora em embalagem frasco de 1.000 cm³</w:t>
            </w:r>
          </w:p>
        </w:tc>
      </w:tr>
      <w:tr w:rsidR="000C7993" w:rsidRPr="00C17428" w14:paraId="5E1BFFD6" w14:textId="77777777" w:rsidTr="002000B4">
        <w:trPr>
          <w:trHeight w:val="458"/>
          <w:jc w:val="center"/>
        </w:trPr>
        <w:tc>
          <w:tcPr>
            <w:tcW w:w="0" w:type="auto"/>
            <w:vMerge/>
            <w:tcBorders>
              <w:top w:val="single" w:sz="4" w:space="0" w:color="auto"/>
              <w:left w:val="single" w:sz="4" w:space="0" w:color="auto"/>
              <w:bottom w:val="single" w:sz="4" w:space="0" w:color="000000"/>
              <w:right w:val="single" w:sz="4" w:space="0" w:color="000000"/>
            </w:tcBorders>
            <w:vAlign w:val="center"/>
            <w:hideMark/>
          </w:tcPr>
          <w:p w14:paraId="5A749CB3"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46AC6142" w14:textId="77777777" w:rsidR="000C7993" w:rsidRPr="00C17428" w:rsidRDefault="000C7993" w:rsidP="000C7993">
            <w:pPr>
              <w:spacing w:after="0" w:line="256" w:lineRule="auto"/>
              <w:rPr>
                <w:rFonts w:ascii="Arial" w:hAnsi="Arial" w:cs="Arial"/>
                <w:color w:val="000000"/>
                <w:szCs w:val="24"/>
              </w:rPr>
            </w:pPr>
          </w:p>
        </w:tc>
      </w:tr>
      <w:tr w:rsidR="000C7993" w:rsidRPr="00C17428" w14:paraId="6BE86744" w14:textId="77777777" w:rsidTr="002000B4">
        <w:trPr>
          <w:trHeight w:val="300"/>
          <w:jc w:val="center"/>
        </w:trPr>
        <w:tc>
          <w:tcPr>
            <w:tcW w:w="4300" w:type="dxa"/>
            <w:tcBorders>
              <w:top w:val="single" w:sz="4" w:space="0" w:color="auto"/>
              <w:left w:val="single" w:sz="4" w:space="0" w:color="auto"/>
              <w:bottom w:val="single" w:sz="4" w:space="0" w:color="auto"/>
              <w:right w:val="single" w:sz="4" w:space="0" w:color="000000"/>
            </w:tcBorders>
            <w:vAlign w:val="center"/>
            <w:hideMark/>
          </w:tcPr>
          <w:p w14:paraId="73328CEE"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03 - Pasta lubrificante </w:t>
            </w:r>
          </w:p>
        </w:tc>
        <w:tc>
          <w:tcPr>
            <w:tcW w:w="6400" w:type="dxa"/>
            <w:tcBorders>
              <w:top w:val="single" w:sz="4" w:space="0" w:color="auto"/>
              <w:left w:val="nil"/>
              <w:bottom w:val="single" w:sz="4" w:space="0" w:color="auto"/>
              <w:right w:val="single" w:sz="4" w:space="0" w:color="000000"/>
            </w:tcBorders>
            <w:vAlign w:val="center"/>
            <w:hideMark/>
          </w:tcPr>
          <w:p w14:paraId="75557EA5"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Pasta para anel de ferro fundido ou tipo TCC</w:t>
            </w:r>
          </w:p>
        </w:tc>
      </w:tr>
      <w:tr w:rsidR="000C7993" w:rsidRPr="00C17428" w14:paraId="17A4EAC5" w14:textId="77777777" w:rsidTr="002000B4">
        <w:trPr>
          <w:trHeight w:val="300"/>
          <w:jc w:val="center"/>
        </w:trPr>
        <w:tc>
          <w:tcPr>
            <w:tcW w:w="4300" w:type="dxa"/>
            <w:vMerge w:val="restart"/>
            <w:tcBorders>
              <w:top w:val="single" w:sz="4" w:space="0" w:color="auto"/>
              <w:left w:val="single" w:sz="4" w:space="0" w:color="auto"/>
              <w:bottom w:val="single" w:sz="4" w:space="0" w:color="000000"/>
              <w:right w:val="single" w:sz="4" w:space="0" w:color="000000"/>
            </w:tcBorders>
            <w:vAlign w:val="center"/>
            <w:hideMark/>
          </w:tcPr>
          <w:p w14:paraId="4DCE8820"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04 - Esmalte sintético para pintura de tubos primer</w:t>
            </w:r>
          </w:p>
        </w:tc>
        <w:tc>
          <w:tcPr>
            <w:tcW w:w="6400" w:type="dxa"/>
            <w:vMerge w:val="restart"/>
            <w:tcBorders>
              <w:top w:val="single" w:sz="4" w:space="0" w:color="auto"/>
              <w:left w:val="single" w:sz="4" w:space="0" w:color="auto"/>
              <w:bottom w:val="single" w:sz="4" w:space="0" w:color="000000"/>
              <w:right w:val="single" w:sz="4" w:space="0" w:color="000000"/>
            </w:tcBorders>
            <w:vAlign w:val="center"/>
            <w:hideMark/>
          </w:tcPr>
          <w:p w14:paraId="0749072D"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Primer de fundo e tinta esmalte sintética para pintura de tubulações e suportes.</w:t>
            </w:r>
          </w:p>
        </w:tc>
      </w:tr>
      <w:tr w:rsidR="000C7993" w:rsidRPr="00C17428" w14:paraId="5CFC82DA" w14:textId="77777777" w:rsidTr="002000B4">
        <w:trPr>
          <w:trHeight w:val="458"/>
          <w:jc w:val="center"/>
        </w:trPr>
        <w:tc>
          <w:tcPr>
            <w:tcW w:w="0" w:type="auto"/>
            <w:vMerge/>
            <w:tcBorders>
              <w:top w:val="single" w:sz="4" w:space="0" w:color="auto"/>
              <w:left w:val="single" w:sz="4" w:space="0" w:color="auto"/>
              <w:bottom w:val="single" w:sz="4" w:space="0" w:color="000000"/>
              <w:right w:val="single" w:sz="4" w:space="0" w:color="000000"/>
            </w:tcBorders>
            <w:vAlign w:val="center"/>
            <w:hideMark/>
          </w:tcPr>
          <w:p w14:paraId="2CCF3B7E"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252A25E5" w14:textId="77777777" w:rsidR="000C7993" w:rsidRPr="00C17428" w:rsidRDefault="000C7993" w:rsidP="000C7993">
            <w:pPr>
              <w:spacing w:after="0" w:line="256" w:lineRule="auto"/>
              <w:rPr>
                <w:rFonts w:ascii="Arial" w:hAnsi="Arial" w:cs="Arial"/>
                <w:color w:val="000000"/>
                <w:szCs w:val="24"/>
              </w:rPr>
            </w:pPr>
          </w:p>
        </w:tc>
      </w:tr>
      <w:tr w:rsidR="000C7993" w:rsidRPr="00C17428" w14:paraId="277143A1" w14:textId="77777777" w:rsidTr="002000B4">
        <w:trPr>
          <w:trHeight w:val="300"/>
          <w:jc w:val="center"/>
        </w:trPr>
        <w:tc>
          <w:tcPr>
            <w:tcW w:w="4300" w:type="dxa"/>
            <w:vMerge w:val="restart"/>
            <w:tcBorders>
              <w:top w:val="single" w:sz="4" w:space="0" w:color="auto"/>
              <w:left w:val="single" w:sz="4" w:space="0" w:color="auto"/>
              <w:bottom w:val="single" w:sz="4" w:space="0" w:color="000000"/>
              <w:right w:val="single" w:sz="4" w:space="0" w:color="000000"/>
            </w:tcBorders>
            <w:vAlign w:val="center"/>
            <w:hideMark/>
          </w:tcPr>
          <w:p w14:paraId="5E34DC08" w14:textId="77777777" w:rsidR="000C7993" w:rsidRPr="00C17428" w:rsidRDefault="000C7993" w:rsidP="000C7993">
            <w:pPr>
              <w:spacing w:after="0" w:line="240" w:lineRule="auto"/>
              <w:rPr>
                <w:rFonts w:ascii="Arial" w:hAnsi="Arial" w:cs="Arial"/>
                <w:szCs w:val="24"/>
              </w:rPr>
            </w:pPr>
            <w:r w:rsidRPr="00C17428">
              <w:rPr>
                <w:rFonts w:ascii="Arial" w:hAnsi="Arial" w:cs="Arial"/>
                <w:szCs w:val="24"/>
              </w:rPr>
              <w:t xml:space="preserve">05 - Fundo preparador para superfície galvanizada </w:t>
            </w:r>
          </w:p>
        </w:tc>
        <w:tc>
          <w:tcPr>
            <w:tcW w:w="6400" w:type="dxa"/>
            <w:vMerge w:val="restart"/>
            <w:tcBorders>
              <w:top w:val="single" w:sz="4" w:space="0" w:color="auto"/>
              <w:left w:val="single" w:sz="4" w:space="0" w:color="auto"/>
              <w:bottom w:val="single" w:sz="4" w:space="0" w:color="000000"/>
              <w:right w:val="single" w:sz="4" w:space="0" w:color="000000"/>
            </w:tcBorders>
            <w:vAlign w:val="center"/>
            <w:hideMark/>
          </w:tcPr>
          <w:p w14:paraId="2CE9FBE5" w14:textId="77777777" w:rsidR="000C7993" w:rsidRPr="00C17428" w:rsidRDefault="000C7993" w:rsidP="000C7993">
            <w:pPr>
              <w:spacing w:after="0" w:line="240" w:lineRule="auto"/>
              <w:rPr>
                <w:rFonts w:ascii="Arial" w:hAnsi="Arial" w:cs="Arial"/>
                <w:szCs w:val="24"/>
              </w:rPr>
            </w:pPr>
            <w:proofErr w:type="spellStart"/>
            <w:r w:rsidRPr="00C17428">
              <w:rPr>
                <w:rFonts w:ascii="Arial" w:hAnsi="Arial" w:cs="Arial"/>
                <w:szCs w:val="24"/>
              </w:rPr>
              <w:t>Galvit</w:t>
            </w:r>
            <w:proofErr w:type="spellEnd"/>
            <w:r w:rsidRPr="00C17428">
              <w:rPr>
                <w:rFonts w:ascii="Arial" w:hAnsi="Arial" w:cs="Arial"/>
                <w:szCs w:val="24"/>
              </w:rPr>
              <w:t xml:space="preserve"> para ser aplicado na superfície galvanizada para permitir a aderência do primer de fundo</w:t>
            </w:r>
          </w:p>
        </w:tc>
      </w:tr>
      <w:tr w:rsidR="000C7993" w:rsidRPr="00C17428" w14:paraId="64309121" w14:textId="77777777" w:rsidTr="002000B4">
        <w:trPr>
          <w:trHeight w:val="458"/>
          <w:jc w:val="center"/>
        </w:trPr>
        <w:tc>
          <w:tcPr>
            <w:tcW w:w="0" w:type="auto"/>
            <w:vMerge/>
            <w:tcBorders>
              <w:top w:val="single" w:sz="4" w:space="0" w:color="auto"/>
              <w:left w:val="single" w:sz="4" w:space="0" w:color="auto"/>
              <w:bottom w:val="single" w:sz="4" w:space="0" w:color="000000"/>
              <w:right w:val="single" w:sz="4" w:space="0" w:color="000000"/>
            </w:tcBorders>
            <w:vAlign w:val="center"/>
            <w:hideMark/>
          </w:tcPr>
          <w:p w14:paraId="3F3C3D3F" w14:textId="77777777" w:rsidR="000C7993" w:rsidRPr="00C17428" w:rsidRDefault="000C7993" w:rsidP="000C7993">
            <w:pPr>
              <w:spacing w:after="0" w:line="256" w:lineRule="auto"/>
              <w:rPr>
                <w:rFonts w:ascii="Arial" w:hAnsi="Arial" w:cs="Arial"/>
                <w:color w:val="000000"/>
                <w:szCs w:val="24"/>
              </w:rPr>
            </w:pPr>
          </w:p>
        </w:tc>
        <w:tc>
          <w:tcPr>
            <w:tcW w:w="0" w:type="auto"/>
            <w:vMerge/>
            <w:tcBorders>
              <w:top w:val="single" w:sz="4" w:space="0" w:color="auto"/>
              <w:left w:val="single" w:sz="4" w:space="0" w:color="auto"/>
              <w:bottom w:val="single" w:sz="4" w:space="0" w:color="000000"/>
              <w:right w:val="single" w:sz="4" w:space="0" w:color="000000"/>
            </w:tcBorders>
            <w:vAlign w:val="center"/>
            <w:hideMark/>
          </w:tcPr>
          <w:p w14:paraId="050677DA" w14:textId="77777777" w:rsidR="000C7993" w:rsidRPr="00C17428" w:rsidRDefault="000C7993" w:rsidP="000C7993">
            <w:pPr>
              <w:spacing w:after="0" w:line="256" w:lineRule="auto"/>
              <w:rPr>
                <w:rFonts w:ascii="Arial" w:hAnsi="Arial" w:cs="Arial"/>
                <w:color w:val="000000"/>
                <w:szCs w:val="24"/>
              </w:rPr>
            </w:pPr>
          </w:p>
        </w:tc>
      </w:tr>
    </w:tbl>
    <w:p w14:paraId="363C7BE6" w14:textId="77777777" w:rsidR="000C7993" w:rsidRPr="00C17428" w:rsidRDefault="000C7993" w:rsidP="000C7993">
      <w:pPr>
        <w:spacing w:after="4"/>
        <w:ind w:right="11"/>
        <w:rPr>
          <w:rFonts w:ascii="Arial" w:hAnsi="Arial" w:cs="Arial"/>
          <w:szCs w:val="24"/>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786"/>
        <w:gridCol w:w="3600"/>
      </w:tblGrid>
      <w:tr w:rsidR="000C7993" w:rsidRPr="00C17428" w14:paraId="31B6100E" w14:textId="77777777" w:rsidTr="002000B4">
        <w:trPr>
          <w:trHeight w:val="99"/>
        </w:trPr>
        <w:tc>
          <w:tcPr>
            <w:tcW w:w="8386" w:type="dxa"/>
            <w:gridSpan w:val="2"/>
            <w:tcBorders>
              <w:top w:val="single" w:sz="4" w:space="0" w:color="auto"/>
              <w:bottom w:val="single" w:sz="4" w:space="0" w:color="auto"/>
            </w:tcBorders>
          </w:tcPr>
          <w:p w14:paraId="496A0963"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Componentes Hidráulicos:</w:t>
            </w:r>
          </w:p>
          <w:p w14:paraId="03F6E4D9"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tc>
      </w:tr>
      <w:tr w:rsidR="000C7993" w:rsidRPr="00C17428" w14:paraId="065DDB49" w14:textId="77777777" w:rsidTr="002000B4">
        <w:trPr>
          <w:trHeight w:val="99"/>
        </w:trPr>
        <w:tc>
          <w:tcPr>
            <w:tcW w:w="4786" w:type="dxa"/>
            <w:tcBorders>
              <w:top w:val="single" w:sz="4" w:space="0" w:color="auto"/>
              <w:bottom w:val="single" w:sz="4" w:space="0" w:color="auto"/>
              <w:right w:val="single" w:sz="4" w:space="0" w:color="auto"/>
            </w:tcBorders>
          </w:tcPr>
          <w:p w14:paraId="3092BDE8"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 xml:space="preserve">TUBOS E CONEXOES PVC: </w:t>
            </w:r>
          </w:p>
        </w:tc>
        <w:tc>
          <w:tcPr>
            <w:tcW w:w="3599" w:type="dxa"/>
            <w:tcBorders>
              <w:top w:val="single" w:sz="4" w:space="0" w:color="auto"/>
              <w:left w:val="single" w:sz="4" w:space="0" w:color="auto"/>
              <w:bottom w:val="single" w:sz="4" w:space="0" w:color="auto"/>
            </w:tcBorders>
          </w:tcPr>
          <w:p w14:paraId="088C3870"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Tigre/Amanco/</w:t>
            </w:r>
            <w:proofErr w:type="spellStart"/>
            <w:r w:rsidRPr="00C17428">
              <w:rPr>
                <w:rFonts w:ascii="Arial" w:hAnsi="Arial" w:cs="Arial"/>
                <w:color w:val="000000"/>
                <w:szCs w:val="24"/>
              </w:rPr>
              <w:t>CorrPlastik</w:t>
            </w:r>
            <w:proofErr w:type="spellEnd"/>
            <w:r w:rsidRPr="00C17428">
              <w:rPr>
                <w:rFonts w:ascii="Arial" w:hAnsi="Arial" w:cs="Arial"/>
                <w:color w:val="000000"/>
                <w:szCs w:val="24"/>
              </w:rPr>
              <w:t>/</w:t>
            </w:r>
            <w:proofErr w:type="spellStart"/>
            <w:r w:rsidRPr="00C17428">
              <w:rPr>
                <w:rFonts w:ascii="Arial" w:hAnsi="Arial" w:cs="Arial"/>
                <w:color w:val="000000"/>
                <w:szCs w:val="24"/>
              </w:rPr>
              <w:t>Fortelev</w:t>
            </w:r>
            <w:proofErr w:type="spellEnd"/>
            <w:r w:rsidRPr="00C17428">
              <w:rPr>
                <w:rFonts w:ascii="Arial" w:hAnsi="Arial" w:cs="Arial"/>
                <w:color w:val="000000"/>
                <w:szCs w:val="24"/>
              </w:rPr>
              <w:t xml:space="preserve"> </w:t>
            </w:r>
          </w:p>
        </w:tc>
      </w:tr>
      <w:tr w:rsidR="000C7993" w:rsidRPr="00C17428" w14:paraId="53B2F3AF" w14:textId="77777777" w:rsidTr="002000B4">
        <w:trPr>
          <w:trHeight w:val="99"/>
        </w:trPr>
        <w:tc>
          <w:tcPr>
            <w:tcW w:w="4786" w:type="dxa"/>
            <w:tcBorders>
              <w:top w:val="single" w:sz="4" w:space="0" w:color="auto"/>
              <w:bottom w:val="single" w:sz="4" w:space="0" w:color="auto"/>
              <w:right w:val="single" w:sz="4" w:space="0" w:color="auto"/>
            </w:tcBorders>
          </w:tcPr>
          <w:p w14:paraId="59B234A4"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tc>
        <w:tc>
          <w:tcPr>
            <w:tcW w:w="3599" w:type="dxa"/>
            <w:tcBorders>
              <w:top w:val="single" w:sz="4" w:space="0" w:color="auto"/>
              <w:left w:val="single" w:sz="4" w:space="0" w:color="auto"/>
              <w:bottom w:val="single" w:sz="4" w:space="0" w:color="auto"/>
            </w:tcBorders>
          </w:tcPr>
          <w:p w14:paraId="249A6F77"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tc>
      </w:tr>
      <w:tr w:rsidR="000C7993" w:rsidRPr="00C17428" w14:paraId="65E42F05" w14:textId="77777777" w:rsidTr="002000B4">
        <w:trPr>
          <w:trHeight w:val="99"/>
        </w:trPr>
        <w:tc>
          <w:tcPr>
            <w:tcW w:w="4786" w:type="dxa"/>
            <w:tcBorders>
              <w:top w:val="single" w:sz="4" w:space="0" w:color="auto"/>
              <w:bottom w:val="single" w:sz="4" w:space="0" w:color="auto"/>
              <w:right w:val="single" w:sz="4" w:space="0" w:color="auto"/>
            </w:tcBorders>
          </w:tcPr>
          <w:p w14:paraId="133B570B"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 xml:space="preserve">ACABAMENTOS DE REGISTROS:    </w:t>
            </w:r>
          </w:p>
        </w:tc>
        <w:tc>
          <w:tcPr>
            <w:tcW w:w="3599" w:type="dxa"/>
            <w:tcBorders>
              <w:top w:val="single" w:sz="4" w:space="0" w:color="auto"/>
              <w:left w:val="single" w:sz="4" w:space="0" w:color="auto"/>
              <w:bottom w:val="single" w:sz="4" w:space="0" w:color="auto"/>
            </w:tcBorders>
          </w:tcPr>
          <w:p w14:paraId="66870BFF"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roofErr w:type="spellStart"/>
            <w:r w:rsidRPr="00C17428">
              <w:rPr>
                <w:rFonts w:ascii="Arial" w:hAnsi="Arial" w:cs="Arial"/>
                <w:color w:val="000000"/>
                <w:szCs w:val="24"/>
              </w:rPr>
              <w:t>Forusi</w:t>
            </w:r>
            <w:proofErr w:type="spellEnd"/>
            <w:r w:rsidRPr="00C17428">
              <w:rPr>
                <w:rFonts w:ascii="Arial" w:hAnsi="Arial" w:cs="Arial"/>
                <w:color w:val="000000"/>
                <w:szCs w:val="24"/>
              </w:rPr>
              <w:t>/Deca/</w:t>
            </w:r>
            <w:proofErr w:type="spellStart"/>
            <w:r w:rsidRPr="00C17428">
              <w:rPr>
                <w:rFonts w:ascii="Arial" w:hAnsi="Arial" w:cs="Arial"/>
                <w:color w:val="000000"/>
                <w:szCs w:val="24"/>
              </w:rPr>
              <w:t>Fabrimar</w:t>
            </w:r>
            <w:proofErr w:type="spellEnd"/>
            <w:r w:rsidRPr="00C17428">
              <w:rPr>
                <w:rFonts w:ascii="Arial" w:hAnsi="Arial" w:cs="Arial"/>
                <w:color w:val="000000"/>
                <w:szCs w:val="24"/>
              </w:rPr>
              <w:t xml:space="preserve"> </w:t>
            </w:r>
          </w:p>
        </w:tc>
      </w:tr>
      <w:tr w:rsidR="000C7993" w:rsidRPr="00C17428" w14:paraId="18839C37" w14:textId="77777777" w:rsidTr="002000B4">
        <w:trPr>
          <w:trHeight w:val="99"/>
        </w:trPr>
        <w:tc>
          <w:tcPr>
            <w:tcW w:w="4786" w:type="dxa"/>
            <w:tcBorders>
              <w:top w:val="single" w:sz="4" w:space="0" w:color="auto"/>
              <w:bottom w:val="single" w:sz="4" w:space="0" w:color="auto"/>
              <w:right w:val="single" w:sz="4" w:space="0" w:color="auto"/>
            </w:tcBorders>
          </w:tcPr>
          <w:p w14:paraId="7DECB68B"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7D23E9A1"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lastRenderedPageBreak/>
              <w:t xml:space="preserve">GRELHAS E RALOS: </w:t>
            </w:r>
          </w:p>
        </w:tc>
        <w:tc>
          <w:tcPr>
            <w:tcW w:w="3599" w:type="dxa"/>
            <w:tcBorders>
              <w:top w:val="single" w:sz="4" w:space="0" w:color="auto"/>
              <w:left w:val="single" w:sz="4" w:space="0" w:color="auto"/>
              <w:bottom w:val="single" w:sz="4" w:space="0" w:color="auto"/>
            </w:tcBorders>
          </w:tcPr>
          <w:p w14:paraId="65C6BE7F"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1486F577"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lastRenderedPageBreak/>
              <w:t>Tigre/Amanco/</w:t>
            </w:r>
            <w:proofErr w:type="spellStart"/>
            <w:r w:rsidRPr="00C17428">
              <w:rPr>
                <w:rFonts w:ascii="Arial" w:hAnsi="Arial" w:cs="Arial"/>
                <w:color w:val="000000"/>
                <w:szCs w:val="24"/>
              </w:rPr>
              <w:t>CorrPlastik</w:t>
            </w:r>
            <w:proofErr w:type="spellEnd"/>
            <w:r w:rsidRPr="00C17428">
              <w:rPr>
                <w:rFonts w:ascii="Arial" w:hAnsi="Arial" w:cs="Arial"/>
                <w:color w:val="000000"/>
                <w:szCs w:val="24"/>
              </w:rPr>
              <w:t>/</w:t>
            </w:r>
            <w:proofErr w:type="spellStart"/>
            <w:r w:rsidRPr="00C17428">
              <w:rPr>
                <w:rFonts w:ascii="Arial" w:hAnsi="Arial" w:cs="Arial"/>
                <w:color w:val="000000"/>
                <w:szCs w:val="24"/>
              </w:rPr>
              <w:t>Fortelev</w:t>
            </w:r>
            <w:proofErr w:type="spellEnd"/>
            <w:r w:rsidRPr="00C17428">
              <w:rPr>
                <w:rFonts w:ascii="Arial" w:hAnsi="Arial" w:cs="Arial"/>
                <w:color w:val="000000"/>
                <w:szCs w:val="24"/>
              </w:rPr>
              <w:t xml:space="preserve"> </w:t>
            </w:r>
          </w:p>
        </w:tc>
      </w:tr>
      <w:tr w:rsidR="000C7993" w:rsidRPr="00C17428" w14:paraId="10F3EB77" w14:textId="77777777" w:rsidTr="002000B4">
        <w:trPr>
          <w:trHeight w:val="99"/>
        </w:trPr>
        <w:tc>
          <w:tcPr>
            <w:tcW w:w="4786" w:type="dxa"/>
            <w:tcBorders>
              <w:top w:val="single" w:sz="4" w:space="0" w:color="auto"/>
              <w:bottom w:val="single" w:sz="4" w:space="0" w:color="auto"/>
              <w:right w:val="single" w:sz="4" w:space="0" w:color="auto"/>
            </w:tcBorders>
          </w:tcPr>
          <w:p w14:paraId="0C0CB67C"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5EC177FB"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 xml:space="preserve">SIFÃO EM PVC: </w:t>
            </w:r>
          </w:p>
        </w:tc>
        <w:tc>
          <w:tcPr>
            <w:tcW w:w="3599" w:type="dxa"/>
            <w:tcBorders>
              <w:top w:val="single" w:sz="4" w:space="0" w:color="auto"/>
              <w:left w:val="single" w:sz="4" w:space="0" w:color="auto"/>
              <w:bottom w:val="single" w:sz="4" w:space="0" w:color="auto"/>
            </w:tcBorders>
          </w:tcPr>
          <w:p w14:paraId="3F24B638"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7E6F5A9B"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roofErr w:type="spellStart"/>
            <w:r w:rsidRPr="00C17428">
              <w:rPr>
                <w:rFonts w:ascii="Arial" w:hAnsi="Arial" w:cs="Arial"/>
                <w:color w:val="000000"/>
                <w:szCs w:val="24"/>
              </w:rPr>
              <w:t>Forusi</w:t>
            </w:r>
            <w:proofErr w:type="spellEnd"/>
            <w:r w:rsidRPr="00C17428">
              <w:rPr>
                <w:rFonts w:ascii="Arial" w:hAnsi="Arial" w:cs="Arial"/>
                <w:color w:val="000000"/>
                <w:szCs w:val="24"/>
              </w:rPr>
              <w:t>/Deca/</w:t>
            </w:r>
            <w:proofErr w:type="spellStart"/>
            <w:r w:rsidRPr="00C17428">
              <w:rPr>
                <w:rFonts w:ascii="Arial" w:hAnsi="Arial" w:cs="Arial"/>
                <w:color w:val="000000"/>
                <w:szCs w:val="24"/>
              </w:rPr>
              <w:t>Fabrimar</w:t>
            </w:r>
            <w:proofErr w:type="spellEnd"/>
            <w:r w:rsidRPr="00C17428">
              <w:rPr>
                <w:rFonts w:ascii="Arial" w:hAnsi="Arial" w:cs="Arial"/>
                <w:color w:val="000000"/>
                <w:szCs w:val="24"/>
              </w:rPr>
              <w:t xml:space="preserve">/Astra </w:t>
            </w:r>
          </w:p>
        </w:tc>
      </w:tr>
      <w:tr w:rsidR="000C7993" w:rsidRPr="00C17428" w14:paraId="45F14CF6" w14:textId="77777777" w:rsidTr="002000B4">
        <w:trPr>
          <w:trHeight w:val="99"/>
        </w:trPr>
        <w:tc>
          <w:tcPr>
            <w:tcW w:w="4786" w:type="dxa"/>
            <w:tcBorders>
              <w:top w:val="single" w:sz="4" w:space="0" w:color="auto"/>
              <w:bottom w:val="single" w:sz="4" w:space="0" w:color="auto"/>
              <w:right w:val="single" w:sz="4" w:space="0" w:color="auto"/>
            </w:tcBorders>
          </w:tcPr>
          <w:p w14:paraId="789CF125"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37DC0C22"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 xml:space="preserve">VALVULAS DE ESCOAMENTO: </w:t>
            </w:r>
          </w:p>
        </w:tc>
        <w:tc>
          <w:tcPr>
            <w:tcW w:w="3599" w:type="dxa"/>
            <w:tcBorders>
              <w:top w:val="single" w:sz="4" w:space="0" w:color="auto"/>
              <w:left w:val="single" w:sz="4" w:space="0" w:color="auto"/>
              <w:bottom w:val="single" w:sz="4" w:space="0" w:color="auto"/>
            </w:tcBorders>
          </w:tcPr>
          <w:p w14:paraId="0FCA3937"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5C01A3AF"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roofErr w:type="spellStart"/>
            <w:r w:rsidRPr="00C17428">
              <w:rPr>
                <w:rFonts w:ascii="Arial" w:hAnsi="Arial" w:cs="Arial"/>
                <w:color w:val="000000"/>
                <w:szCs w:val="24"/>
              </w:rPr>
              <w:t>Forusi</w:t>
            </w:r>
            <w:proofErr w:type="spellEnd"/>
            <w:r w:rsidRPr="00C17428">
              <w:rPr>
                <w:rFonts w:ascii="Arial" w:hAnsi="Arial" w:cs="Arial"/>
                <w:color w:val="000000"/>
                <w:szCs w:val="24"/>
              </w:rPr>
              <w:t>/Deca/</w:t>
            </w:r>
            <w:proofErr w:type="spellStart"/>
            <w:r w:rsidRPr="00C17428">
              <w:rPr>
                <w:rFonts w:ascii="Arial" w:hAnsi="Arial" w:cs="Arial"/>
                <w:color w:val="000000"/>
                <w:szCs w:val="24"/>
              </w:rPr>
              <w:t>Fabrimar</w:t>
            </w:r>
            <w:proofErr w:type="spellEnd"/>
            <w:r w:rsidRPr="00C17428">
              <w:rPr>
                <w:rFonts w:ascii="Arial" w:hAnsi="Arial" w:cs="Arial"/>
                <w:color w:val="000000"/>
                <w:szCs w:val="24"/>
              </w:rPr>
              <w:t xml:space="preserve"> </w:t>
            </w:r>
          </w:p>
        </w:tc>
      </w:tr>
      <w:tr w:rsidR="000C7993" w:rsidRPr="00C17428" w14:paraId="6C049407" w14:textId="77777777" w:rsidTr="002000B4">
        <w:trPr>
          <w:trHeight w:val="99"/>
        </w:trPr>
        <w:tc>
          <w:tcPr>
            <w:tcW w:w="4786" w:type="dxa"/>
            <w:tcBorders>
              <w:top w:val="single" w:sz="4" w:space="0" w:color="auto"/>
              <w:bottom w:val="single" w:sz="4" w:space="0" w:color="auto"/>
              <w:right w:val="single" w:sz="4" w:space="0" w:color="auto"/>
            </w:tcBorders>
          </w:tcPr>
          <w:p w14:paraId="552251C8"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20A84C63"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 xml:space="preserve">TUBOS E CONEXOES PEX: </w:t>
            </w:r>
          </w:p>
        </w:tc>
        <w:tc>
          <w:tcPr>
            <w:tcW w:w="3599" w:type="dxa"/>
            <w:tcBorders>
              <w:top w:val="single" w:sz="4" w:space="0" w:color="auto"/>
              <w:left w:val="single" w:sz="4" w:space="0" w:color="auto"/>
              <w:bottom w:val="single" w:sz="4" w:space="0" w:color="auto"/>
            </w:tcBorders>
          </w:tcPr>
          <w:p w14:paraId="73872690"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22DF4FC9"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roofErr w:type="spellStart"/>
            <w:r w:rsidRPr="00C17428">
              <w:rPr>
                <w:rFonts w:ascii="Arial" w:hAnsi="Arial" w:cs="Arial"/>
                <w:color w:val="000000"/>
                <w:szCs w:val="24"/>
              </w:rPr>
              <w:t>Emmeti</w:t>
            </w:r>
            <w:proofErr w:type="spellEnd"/>
            <w:r w:rsidRPr="00C17428">
              <w:rPr>
                <w:rFonts w:ascii="Arial" w:hAnsi="Arial" w:cs="Arial"/>
                <w:color w:val="000000"/>
                <w:szCs w:val="24"/>
              </w:rPr>
              <w:t xml:space="preserve">/Amanco/Tigre/Astra </w:t>
            </w:r>
          </w:p>
        </w:tc>
      </w:tr>
      <w:tr w:rsidR="000C7993" w:rsidRPr="00C17428" w14:paraId="08658382" w14:textId="77777777" w:rsidTr="002000B4">
        <w:trPr>
          <w:trHeight w:val="99"/>
        </w:trPr>
        <w:tc>
          <w:tcPr>
            <w:tcW w:w="4786" w:type="dxa"/>
            <w:tcBorders>
              <w:top w:val="single" w:sz="4" w:space="0" w:color="auto"/>
              <w:bottom w:val="single" w:sz="4" w:space="0" w:color="auto"/>
              <w:right w:val="single" w:sz="4" w:space="0" w:color="auto"/>
            </w:tcBorders>
          </w:tcPr>
          <w:p w14:paraId="06AFD1B9"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220D5F61"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 xml:space="preserve">FIOS E CABOS ELÉTRICOS: </w:t>
            </w:r>
          </w:p>
        </w:tc>
        <w:tc>
          <w:tcPr>
            <w:tcW w:w="3599" w:type="dxa"/>
            <w:tcBorders>
              <w:top w:val="single" w:sz="4" w:space="0" w:color="auto"/>
              <w:left w:val="single" w:sz="4" w:space="0" w:color="auto"/>
              <w:bottom w:val="single" w:sz="4" w:space="0" w:color="auto"/>
            </w:tcBorders>
          </w:tcPr>
          <w:p w14:paraId="7610D66A"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7EFE99F7"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Cordeiro/</w:t>
            </w:r>
            <w:proofErr w:type="spellStart"/>
            <w:r w:rsidRPr="00C17428">
              <w:rPr>
                <w:rFonts w:ascii="Arial" w:hAnsi="Arial" w:cs="Arial"/>
                <w:color w:val="000000"/>
                <w:szCs w:val="24"/>
              </w:rPr>
              <w:t>Sil</w:t>
            </w:r>
            <w:proofErr w:type="spellEnd"/>
            <w:r w:rsidRPr="00C17428">
              <w:rPr>
                <w:rFonts w:ascii="Arial" w:hAnsi="Arial" w:cs="Arial"/>
                <w:color w:val="000000"/>
                <w:szCs w:val="24"/>
              </w:rPr>
              <w:t xml:space="preserve">/Pirelli </w:t>
            </w:r>
          </w:p>
        </w:tc>
      </w:tr>
      <w:tr w:rsidR="000C7993" w:rsidRPr="00C17428" w14:paraId="10DD3BCF" w14:textId="77777777" w:rsidTr="002000B4">
        <w:trPr>
          <w:trHeight w:val="99"/>
        </w:trPr>
        <w:tc>
          <w:tcPr>
            <w:tcW w:w="4786" w:type="dxa"/>
            <w:tcBorders>
              <w:top w:val="single" w:sz="4" w:space="0" w:color="auto"/>
              <w:bottom w:val="single" w:sz="4" w:space="0" w:color="auto"/>
              <w:right w:val="single" w:sz="4" w:space="0" w:color="auto"/>
            </w:tcBorders>
          </w:tcPr>
          <w:p w14:paraId="3972BF8F"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022BA6AC"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 xml:space="preserve">ACABAMENTOS ELÉTRICOS: </w:t>
            </w:r>
          </w:p>
        </w:tc>
        <w:tc>
          <w:tcPr>
            <w:tcW w:w="3599" w:type="dxa"/>
            <w:tcBorders>
              <w:top w:val="single" w:sz="4" w:space="0" w:color="auto"/>
              <w:left w:val="single" w:sz="4" w:space="0" w:color="auto"/>
              <w:bottom w:val="single" w:sz="4" w:space="0" w:color="auto"/>
            </w:tcBorders>
          </w:tcPr>
          <w:p w14:paraId="5FA5C02A"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74CA077D"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roofErr w:type="spellStart"/>
            <w:r w:rsidRPr="00C17428">
              <w:rPr>
                <w:rFonts w:ascii="Arial" w:hAnsi="Arial" w:cs="Arial"/>
                <w:color w:val="000000"/>
                <w:szCs w:val="24"/>
              </w:rPr>
              <w:t>Pial</w:t>
            </w:r>
            <w:proofErr w:type="spellEnd"/>
            <w:r w:rsidRPr="00C17428">
              <w:rPr>
                <w:rFonts w:ascii="Arial" w:hAnsi="Arial" w:cs="Arial"/>
                <w:color w:val="000000"/>
                <w:szCs w:val="24"/>
              </w:rPr>
              <w:t xml:space="preserve">-Legrand/Steck/Alumbra </w:t>
            </w:r>
          </w:p>
          <w:p w14:paraId="058E3D66"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0D4E5345" w14:textId="05D8FEC1" w:rsidR="000C7993" w:rsidRPr="00C17428" w:rsidRDefault="000C7993" w:rsidP="000C7993">
            <w:pPr>
              <w:autoSpaceDE w:val="0"/>
              <w:autoSpaceDN w:val="0"/>
              <w:adjustRightInd w:val="0"/>
              <w:spacing w:before="0" w:after="0" w:line="240" w:lineRule="auto"/>
              <w:rPr>
                <w:rFonts w:ascii="Arial" w:hAnsi="Arial" w:cs="Arial"/>
                <w:color w:val="000000"/>
                <w:szCs w:val="24"/>
              </w:rPr>
            </w:pPr>
          </w:p>
        </w:tc>
      </w:tr>
    </w:tbl>
    <w:p w14:paraId="124C4174" w14:textId="77777777" w:rsidR="000C7993" w:rsidRPr="00C17428" w:rsidRDefault="000C7993" w:rsidP="000C7993">
      <w:pPr>
        <w:rPr>
          <w:rFonts w:ascii="Arial" w:hAnsi="Arial" w:cs="Arial"/>
          <w:szCs w:val="24"/>
        </w:rPr>
      </w:pPr>
    </w:p>
    <w:tbl>
      <w:tblPr>
        <w:tblW w:w="0" w:type="auto"/>
        <w:tblInd w:w="-108" w:type="dxa"/>
        <w:tblBorders>
          <w:top w:val="nil"/>
          <w:left w:val="nil"/>
          <w:bottom w:val="nil"/>
          <w:right w:val="nil"/>
        </w:tblBorders>
        <w:tblLayout w:type="fixed"/>
        <w:tblLook w:val="0000" w:firstRow="0" w:lastRow="0" w:firstColumn="0" w:lastColumn="0" w:noHBand="0" w:noVBand="0"/>
      </w:tblPr>
      <w:tblGrid>
        <w:gridCol w:w="4214"/>
        <w:gridCol w:w="4232"/>
      </w:tblGrid>
      <w:tr w:rsidR="000C7993" w:rsidRPr="00C17428" w14:paraId="372018C5" w14:textId="77777777" w:rsidTr="002000B4">
        <w:trPr>
          <w:trHeight w:val="283"/>
        </w:trPr>
        <w:tc>
          <w:tcPr>
            <w:tcW w:w="4214" w:type="dxa"/>
            <w:tcBorders>
              <w:top w:val="single" w:sz="4" w:space="0" w:color="auto"/>
              <w:left w:val="single" w:sz="4" w:space="0" w:color="auto"/>
              <w:bottom w:val="single" w:sz="4" w:space="0" w:color="auto"/>
              <w:right w:val="single" w:sz="4" w:space="0" w:color="auto"/>
            </w:tcBorders>
          </w:tcPr>
          <w:p w14:paraId="1277BD09"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169BB719"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6ECBEFBA"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20B8B4DF"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68FFA40E"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32458D25"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31449909"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LOUÇAS:</w:t>
            </w:r>
          </w:p>
        </w:tc>
        <w:tc>
          <w:tcPr>
            <w:tcW w:w="4232" w:type="dxa"/>
            <w:tcBorders>
              <w:top w:val="single" w:sz="4" w:space="0" w:color="auto"/>
              <w:left w:val="single" w:sz="4" w:space="0" w:color="auto"/>
              <w:bottom w:val="single" w:sz="4" w:space="0" w:color="auto"/>
              <w:right w:val="single" w:sz="4" w:space="0" w:color="auto"/>
            </w:tcBorders>
          </w:tcPr>
          <w:p w14:paraId="2FAFCAE2" w14:textId="77777777" w:rsidR="000C7993" w:rsidRPr="00C17428" w:rsidRDefault="000C7993" w:rsidP="000C7993">
            <w:pPr>
              <w:pStyle w:val="PargrafodaLista"/>
              <w:numPr>
                <w:ilvl w:val="0"/>
                <w:numId w:val="24"/>
              </w:num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Bacia com caixa acoplada branca com abertura frontal PNE – referência Celite/</w:t>
            </w:r>
            <w:proofErr w:type="spellStart"/>
            <w:r w:rsidRPr="00C17428">
              <w:rPr>
                <w:rFonts w:ascii="Arial" w:hAnsi="Arial" w:cs="Arial"/>
                <w:color w:val="000000"/>
                <w:szCs w:val="24"/>
              </w:rPr>
              <w:t>Hervy</w:t>
            </w:r>
            <w:proofErr w:type="spellEnd"/>
            <w:r w:rsidRPr="00C17428">
              <w:rPr>
                <w:rFonts w:ascii="Arial" w:hAnsi="Arial" w:cs="Arial"/>
                <w:color w:val="000000"/>
                <w:szCs w:val="24"/>
              </w:rPr>
              <w:t>/</w:t>
            </w:r>
            <w:proofErr w:type="spellStart"/>
            <w:r w:rsidRPr="00C17428">
              <w:rPr>
                <w:rFonts w:ascii="Arial" w:hAnsi="Arial" w:cs="Arial"/>
                <w:color w:val="000000"/>
                <w:szCs w:val="24"/>
              </w:rPr>
              <w:t>Icasa</w:t>
            </w:r>
            <w:proofErr w:type="spellEnd"/>
            <w:r w:rsidRPr="00C17428">
              <w:rPr>
                <w:rFonts w:ascii="Arial" w:hAnsi="Arial" w:cs="Arial"/>
                <w:color w:val="000000"/>
                <w:szCs w:val="24"/>
              </w:rPr>
              <w:t>/</w:t>
            </w:r>
            <w:proofErr w:type="spellStart"/>
            <w:r w:rsidRPr="00C17428">
              <w:rPr>
                <w:rFonts w:ascii="Arial" w:hAnsi="Arial" w:cs="Arial"/>
                <w:color w:val="000000"/>
                <w:szCs w:val="24"/>
              </w:rPr>
              <w:t>Logasa</w:t>
            </w:r>
            <w:proofErr w:type="spellEnd"/>
            <w:r w:rsidRPr="00C17428">
              <w:rPr>
                <w:rFonts w:ascii="Arial" w:hAnsi="Arial" w:cs="Arial"/>
                <w:color w:val="000000"/>
                <w:szCs w:val="24"/>
              </w:rPr>
              <w:t xml:space="preserve"> </w:t>
            </w:r>
          </w:p>
          <w:p w14:paraId="06070710" w14:textId="77777777" w:rsidR="000C7993" w:rsidRPr="00C17428" w:rsidRDefault="000C7993" w:rsidP="000C7993">
            <w:pPr>
              <w:pStyle w:val="PargrafodaLista"/>
              <w:numPr>
                <w:ilvl w:val="0"/>
                <w:numId w:val="24"/>
              </w:num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Lavatório coluna suspensa branco – referência Celite/</w:t>
            </w:r>
            <w:proofErr w:type="spellStart"/>
            <w:r w:rsidRPr="00C17428">
              <w:rPr>
                <w:rFonts w:ascii="Arial" w:hAnsi="Arial" w:cs="Arial"/>
                <w:color w:val="000000"/>
                <w:szCs w:val="24"/>
              </w:rPr>
              <w:t>Hervy</w:t>
            </w:r>
            <w:proofErr w:type="spellEnd"/>
            <w:r w:rsidRPr="00C17428">
              <w:rPr>
                <w:rFonts w:ascii="Arial" w:hAnsi="Arial" w:cs="Arial"/>
                <w:color w:val="000000"/>
                <w:szCs w:val="24"/>
              </w:rPr>
              <w:t>/</w:t>
            </w:r>
            <w:proofErr w:type="spellStart"/>
            <w:r w:rsidRPr="00C17428">
              <w:rPr>
                <w:rFonts w:ascii="Arial" w:hAnsi="Arial" w:cs="Arial"/>
                <w:color w:val="000000"/>
                <w:szCs w:val="24"/>
              </w:rPr>
              <w:t>Icasa</w:t>
            </w:r>
            <w:proofErr w:type="spellEnd"/>
            <w:r w:rsidRPr="00C17428">
              <w:rPr>
                <w:rFonts w:ascii="Arial" w:hAnsi="Arial" w:cs="Arial"/>
                <w:color w:val="000000"/>
                <w:szCs w:val="24"/>
              </w:rPr>
              <w:t>/</w:t>
            </w:r>
            <w:proofErr w:type="spellStart"/>
            <w:r w:rsidRPr="00C17428">
              <w:rPr>
                <w:rFonts w:ascii="Arial" w:hAnsi="Arial" w:cs="Arial"/>
                <w:color w:val="000000"/>
                <w:szCs w:val="24"/>
              </w:rPr>
              <w:t>Logasa</w:t>
            </w:r>
            <w:proofErr w:type="spellEnd"/>
            <w:r w:rsidRPr="00C17428">
              <w:rPr>
                <w:rFonts w:ascii="Arial" w:hAnsi="Arial" w:cs="Arial"/>
                <w:color w:val="000000"/>
                <w:szCs w:val="24"/>
              </w:rPr>
              <w:t xml:space="preserve"> </w:t>
            </w:r>
          </w:p>
          <w:p w14:paraId="56A6A4D0" w14:textId="77777777" w:rsidR="000C7993" w:rsidRPr="00C17428" w:rsidRDefault="000C7993" w:rsidP="000C7993">
            <w:pPr>
              <w:pStyle w:val="PargrafodaLista"/>
              <w:numPr>
                <w:ilvl w:val="0"/>
                <w:numId w:val="24"/>
              </w:num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 xml:space="preserve">Bacia com caixa acoplada branca – referência </w:t>
            </w:r>
            <w:proofErr w:type="spellStart"/>
            <w:r w:rsidRPr="00C17428">
              <w:rPr>
                <w:rFonts w:ascii="Arial" w:hAnsi="Arial" w:cs="Arial"/>
                <w:color w:val="000000"/>
                <w:szCs w:val="24"/>
              </w:rPr>
              <w:t>Hervy</w:t>
            </w:r>
            <w:proofErr w:type="spellEnd"/>
            <w:r w:rsidRPr="00C17428">
              <w:rPr>
                <w:rFonts w:ascii="Arial" w:hAnsi="Arial" w:cs="Arial"/>
                <w:color w:val="000000"/>
                <w:szCs w:val="24"/>
              </w:rPr>
              <w:t>/</w:t>
            </w:r>
            <w:proofErr w:type="spellStart"/>
            <w:r w:rsidRPr="00C17428">
              <w:rPr>
                <w:rFonts w:ascii="Arial" w:hAnsi="Arial" w:cs="Arial"/>
                <w:color w:val="000000"/>
                <w:szCs w:val="24"/>
              </w:rPr>
              <w:t>Icasa</w:t>
            </w:r>
            <w:proofErr w:type="spellEnd"/>
            <w:r w:rsidRPr="00C17428">
              <w:rPr>
                <w:rFonts w:ascii="Arial" w:hAnsi="Arial" w:cs="Arial"/>
                <w:color w:val="000000"/>
                <w:szCs w:val="24"/>
              </w:rPr>
              <w:t>/</w:t>
            </w:r>
            <w:proofErr w:type="spellStart"/>
            <w:r w:rsidRPr="00C17428">
              <w:rPr>
                <w:rFonts w:ascii="Arial" w:hAnsi="Arial" w:cs="Arial"/>
                <w:color w:val="000000"/>
                <w:szCs w:val="24"/>
              </w:rPr>
              <w:t>Logasa</w:t>
            </w:r>
            <w:proofErr w:type="spellEnd"/>
            <w:r w:rsidRPr="00C17428">
              <w:rPr>
                <w:rFonts w:ascii="Arial" w:hAnsi="Arial" w:cs="Arial"/>
                <w:color w:val="000000"/>
                <w:szCs w:val="24"/>
              </w:rPr>
              <w:t xml:space="preserve"> </w:t>
            </w:r>
          </w:p>
          <w:p w14:paraId="520D9BA6" w14:textId="77777777" w:rsidR="000C7993" w:rsidRPr="00C17428" w:rsidRDefault="000C7993" w:rsidP="000C7993">
            <w:pPr>
              <w:pStyle w:val="PargrafodaLista"/>
              <w:numPr>
                <w:ilvl w:val="0"/>
                <w:numId w:val="24"/>
              </w:numPr>
              <w:rPr>
                <w:rFonts w:ascii="Arial" w:hAnsi="Arial" w:cs="Arial"/>
                <w:szCs w:val="24"/>
              </w:rPr>
            </w:pPr>
            <w:r w:rsidRPr="00C17428">
              <w:rPr>
                <w:rFonts w:ascii="Arial" w:hAnsi="Arial" w:cs="Arial"/>
                <w:color w:val="000000"/>
                <w:szCs w:val="24"/>
              </w:rPr>
              <w:t xml:space="preserve">Lavatório sem coluna branco – referência </w:t>
            </w:r>
            <w:proofErr w:type="spellStart"/>
            <w:r w:rsidRPr="00C17428">
              <w:rPr>
                <w:rFonts w:ascii="Arial" w:hAnsi="Arial" w:cs="Arial"/>
                <w:color w:val="000000"/>
                <w:szCs w:val="24"/>
              </w:rPr>
              <w:t>Hervy</w:t>
            </w:r>
            <w:proofErr w:type="spellEnd"/>
            <w:r w:rsidRPr="00C17428">
              <w:rPr>
                <w:rFonts w:ascii="Arial" w:hAnsi="Arial" w:cs="Arial"/>
                <w:color w:val="000000"/>
                <w:szCs w:val="24"/>
              </w:rPr>
              <w:t>/</w:t>
            </w:r>
            <w:proofErr w:type="spellStart"/>
            <w:r w:rsidRPr="00C17428">
              <w:rPr>
                <w:rFonts w:ascii="Arial" w:hAnsi="Arial" w:cs="Arial"/>
                <w:color w:val="000000"/>
                <w:szCs w:val="24"/>
              </w:rPr>
              <w:t>Icasa</w:t>
            </w:r>
            <w:proofErr w:type="spellEnd"/>
            <w:r w:rsidRPr="00C17428">
              <w:rPr>
                <w:rFonts w:ascii="Arial" w:hAnsi="Arial" w:cs="Arial"/>
                <w:color w:val="000000"/>
                <w:szCs w:val="24"/>
              </w:rPr>
              <w:t>/</w:t>
            </w:r>
            <w:proofErr w:type="spellStart"/>
            <w:r w:rsidRPr="00C17428">
              <w:rPr>
                <w:rFonts w:ascii="Arial" w:hAnsi="Arial" w:cs="Arial"/>
                <w:color w:val="000000"/>
                <w:szCs w:val="24"/>
              </w:rPr>
              <w:t>Logasa</w:t>
            </w:r>
            <w:proofErr w:type="spellEnd"/>
            <w:r w:rsidRPr="00C17428">
              <w:rPr>
                <w:rFonts w:ascii="Arial" w:hAnsi="Arial" w:cs="Arial"/>
                <w:color w:val="000000"/>
                <w:szCs w:val="24"/>
              </w:rPr>
              <w:t xml:space="preserve"> </w:t>
            </w:r>
          </w:p>
          <w:p w14:paraId="6F191235"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2FDC7277"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tc>
      </w:tr>
      <w:tr w:rsidR="000C7993" w:rsidRPr="00C17428" w14:paraId="6380E83F" w14:textId="77777777" w:rsidTr="002000B4">
        <w:trPr>
          <w:trHeight w:val="99"/>
        </w:trPr>
        <w:tc>
          <w:tcPr>
            <w:tcW w:w="4214" w:type="dxa"/>
            <w:tcBorders>
              <w:top w:val="single" w:sz="4" w:space="0" w:color="auto"/>
              <w:left w:val="single" w:sz="4" w:space="0" w:color="auto"/>
              <w:bottom w:val="single" w:sz="4" w:space="0" w:color="auto"/>
              <w:right w:val="single" w:sz="4" w:space="0" w:color="auto"/>
            </w:tcBorders>
          </w:tcPr>
          <w:p w14:paraId="656319BA"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25DEDE72"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72088823"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4C5BA6EB"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p w14:paraId="731F571D"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METAIS:</w:t>
            </w:r>
          </w:p>
        </w:tc>
        <w:tc>
          <w:tcPr>
            <w:tcW w:w="4232" w:type="dxa"/>
            <w:tcBorders>
              <w:top w:val="single" w:sz="4" w:space="0" w:color="auto"/>
              <w:left w:val="single" w:sz="4" w:space="0" w:color="auto"/>
              <w:bottom w:val="single" w:sz="4" w:space="0" w:color="auto"/>
              <w:right w:val="single" w:sz="4" w:space="0" w:color="auto"/>
            </w:tcBorders>
          </w:tcPr>
          <w:p w14:paraId="145DFA42" w14:textId="77777777" w:rsidR="000C7993" w:rsidRPr="00C17428" w:rsidRDefault="000C7993" w:rsidP="000C7993">
            <w:pPr>
              <w:pStyle w:val="PargrafodaLista"/>
              <w:numPr>
                <w:ilvl w:val="0"/>
                <w:numId w:val="25"/>
              </w:num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 xml:space="preserve">Torneira para lavatório de mesa     </w:t>
            </w:r>
            <w:proofErr w:type="spellStart"/>
            <w:r w:rsidRPr="00C17428">
              <w:rPr>
                <w:rFonts w:ascii="Arial" w:hAnsi="Arial" w:cs="Arial"/>
                <w:color w:val="000000"/>
                <w:szCs w:val="24"/>
              </w:rPr>
              <w:t>pressmatic</w:t>
            </w:r>
            <w:proofErr w:type="spellEnd"/>
            <w:r w:rsidRPr="00C17428">
              <w:rPr>
                <w:rFonts w:ascii="Arial" w:hAnsi="Arial" w:cs="Arial"/>
                <w:color w:val="000000"/>
                <w:szCs w:val="24"/>
              </w:rPr>
              <w:t xml:space="preserve"> – referência DOCOL </w:t>
            </w:r>
          </w:p>
          <w:p w14:paraId="7456803A" w14:textId="77777777" w:rsidR="000C7993" w:rsidRPr="00C17428" w:rsidRDefault="000C7993" w:rsidP="000C7993">
            <w:pPr>
              <w:pStyle w:val="PargrafodaLista"/>
              <w:numPr>
                <w:ilvl w:val="0"/>
                <w:numId w:val="25"/>
              </w:num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 xml:space="preserve">Torneira para cozinha com arejador – referência </w:t>
            </w:r>
            <w:proofErr w:type="spellStart"/>
            <w:r w:rsidRPr="00C17428">
              <w:rPr>
                <w:rFonts w:ascii="Arial" w:hAnsi="Arial" w:cs="Arial"/>
                <w:color w:val="000000"/>
                <w:szCs w:val="24"/>
              </w:rPr>
              <w:t>Forusi</w:t>
            </w:r>
            <w:proofErr w:type="spellEnd"/>
            <w:r w:rsidRPr="00C17428">
              <w:rPr>
                <w:rFonts w:ascii="Arial" w:hAnsi="Arial" w:cs="Arial"/>
                <w:color w:val="000000"/>
                <w:szCs w:val="24"/>
              </w:rPr>
              <w:t xml:space="preserve">/tigre ou </w:t>
            </w:r>
            <w:proofErr w:type="spellStart"/>
            <w:r w:rsidRPr="00C17428">
              <w:rPr>
                <w:rFonts w:ascii="Arial" w:hAnsi="Arial" w:cs="Arial"/>
                <w:color w:val="000000"/>
                <w:szCs w:val="24"/>
              </w:rPr>
              <w:t>lorenzetti</w:t>
            </w:r>
            <w:proofErr w:type="spellEnd"/>
            <w:r w:rsidRPr="00C17428">
              <w:rPr>
                <w:rFonts w:ascii="Arial" w:hAnsi="Arial" w:cs="Arial"/>
                <w:color w:val="000000"/>
                <w:szCs w:val="24"/>
              </w:rPr>
              <w:t xml:space="preserve"> </w:t>
            </w:r>
          </w:p>
          <w:p w14:paraId="35823180" w14:textId="77777777" w:rsidR="000C7993" w:rsidRPr="00C17428" w:rsidRDefault="000C7993" w:rsidP="000C7993">
            <w:pPr>
              <w:pStyle w:val="PargrafodaLista"/>
              <w:numPr>
                <w:ilvl w:val="0"/>
                <w:numId w:val="25"/>
              </w:numPr>
              <w:autoSpaceDE w:val="0"/>
              <w:autoSpaceDN w:val="0"/>
              <w:adjustRightInd w:val="0"/>
              <w:spacing w:before="0" w:after="0" w:line="240" w:lineRule="auto"/>
              <w:rPr>
                <w:rFonts w:ascii="Arial" w:hAnsi="Arial" w:cs="Arial"/>
                <w:color w:val="000000"/>
                <w:szCs w:val="24"/>
              </w:rPr>
            </w:pPr>
            <w:r w:rsidRPr="00C17428">
              <w:rPr>
                <w:rFonts w:ascii="Arial" w:hAnsi="Arial" w:cs="Arial"/>
                <w:color w:val="000000"/>
                <w:szCs w:val="24"/>
              </w:rPr>
              <w:t xml:space="preserve">Torneira para tanque com        derivação para MLR </w:t>
            </w:r>
            <w:proofErr w:type="spellStart"/>
            <w:r w:rsidRPr="00C17428">
              <w:rPr>
                <w:rFonts w:ascii="Arial" w:hAnsi="Arial" w:cs="Arial"/>
                <w:color w:val="000000"/>
                <w:szCs w:val="24"/>
              </w:rPr>
              <w:t>Forusi</w:t>
            </w:r>
            <w:proofErr w:type="spellEnd"/>
            <w:r w:rsidRPr="00C17428">
              <w:rPr>
                <w:rFonts w:ascii="Arial" w:hAnsi="Arial" w:cs="Arial"/>
                <w:color w:val="000000"/>
                <w:szCs w:val="24"/>
              </w:rPr>
              <w:t xml:space="preserve">/tigre ou </w:t>
            </w:r>
            <w:proofErr w:type="spellStart"/>
            <w:r w:rsidRPr="00C17428">
              <w:rPr>
                <w:rFonts w:ascii="Arial" w:hAnsi="Arial" w:cs="Arial"/>
                <w:color w:val="000000"/>
                <w:szCs w:val="24"/>
              </w:rPr>
              <w:t>lorenzetti</w:t>
            </w:r>
            <w:proofErr w:type="spellEnd"/>
            <w:r w:rsidRPr="00C17428">
              <w:rPr>
                <w:rFonts w:ascii="Arial" w:hAnsi="Arial" w:cs="Arial"/>
                <w:color w:val="000000"/>
                <w:szCs w:val="24"/>
              </w:rPr>
              <w:t xml:space="preserve"> </w:t>
            </w:r>
          </w:p>
          <w:p w14:paraId="5EB1BBDD" w14:textId="77777777" w:rsidR="000C7993" w:rsidRPr="00C17428" w:rsidRDefault="000C7993" w:rsidP="000C7993">
            <w:pPr>
              <w:pStyle w:val="PargrafodaLista"/>
              <w:autoSpaceDE w:val="0"/>
              <w:autoSpaceDN w:val="0"/>
              <w:adjustRightInd w:val="0"/>
              <w:spacing w:before="0" w:after="0" w:line="240" w:lineRule="auto"/>
              <w:ind w:left="360"/>
              <w:rPr>
                <w:rFonts w:ascii="Arial" w:hAnsi="Arial" w:cs="Arial"/>
                <w:color w:val="000000"/>
                <w:szCs w:val="24"/>
              </w:rPr>
            </w:pPr>
          </w:p>
        </w:tc>
      </w:tr>
    </w:tbl>
    <w:tbl>
      <w:tblPr>
        <w:tblpPr w:leftFromText="141" w:rightFromText="141" w:vertAnchor="text" w:horzAnchor="margin" w:tblpXSpec="center" w:tblpY="546"/>
        <w:tblW w:w="0" w:type="auto"/>
        <w:tblBorders>
          <w:top w:val="nil"/>
          <w:left w:val="nil"/>
          <w:bottom w:val="nil"/>
          <w:right w:val="nil"/>
        </w:tblBorders>
        <w:tblLayout w:type="fixed"/>
        <w:tblLook w:val="0000" w:firstRow="0" w:lastRow="0" w:firstColumn="0" w:lastColumn="0" w:noHBand="0" w:noVBand="0"/>
      </w:tblPr>
      <w:tblGrid>
        <w:gridCol w:w="3397"/>
        <w:gridCol w:w="3397"/>
      </w:tblGrid>
      <w:tr w:rsidR="000C7993" w:rsidRPr="00C17428" w14:paraId="2D1B7245" w14:textId="77777777" w:rsidTr="002000B4">
        <w:trPr>
          <w:trHeight w:val="282"/>
        </w:trPr>
        <w:tc>
          <w:tcPr>
            <w:tcW w:w="3397" w:type="dxa"/>
          </w:tcPr>
          <w:p w14:paraId="635AA65B"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tc>
        <w:tc>
          <w:tcPr>
            <w:tcW w:w="3397" w:type="dxa"/>
          </w:tcPr>
          <w:p w14:paraId="27ACD95C"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tc>
      </w:tr>
      <w:tr w:rsidR="000C7993" w:rsidRPr="00C17428" w14:paraId="690ADCAF" w14:textId="77777777" w:rsidTr="002000B4">
        <w:trPr>
          <w:trHeight w:val="282"/>
        </w:trPr>
        <w:tc>
          <w:tcPr>
            <w:tcW w:w="3397" w:type="dxa"/>
          </w:tcPr>
          <w:p w14:paraId="10FB7E5C"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tc>
        <w:tc>
          <w:tcPr>
            <w:tcW w:w="3397" w:type="dxa"/>
          </w:tcPr>
          <w:p w14:paraId="1B2B593B" w14:textId="77777777" w:rsidR="000C7993" w:rsidRPr="00C17428" w:rsidRDefault="000C7993" w:rsidP="000C7993">
            <w:pPr>
              <w:autoSpaceDE w:val="0"/>
              <w:autoSpaceDN w:val="0"/>
              <w:adjustRightInd w:val="0"/>
              <w:spacing w:before="0" w:after="0" w:line="240" w:lineRule="auto"/>
              <w:rPr>
                <w:rFonts w:ascii="Arial" w:hAnsi="Arial" w:cs="Arial"/>
                <w:color w:val="000000"/>
                <w:szCs w:val="24"/>
              </w:rPr>
            </w:pPr>
          </w:p>
        </w:tc>
      </w:tr>
    </w:tbl>
    <w:p w14:paraId="635E9379" w14:textId="3E4C8497" w:rsidR="00EF0483" w:rsidRDefault="00EF0483" w:rsidP="00607575">
      <w:pPr>
        <w:spacing w:line="276" w:lineRule="auto"/>
        <w:rPr>
          <w:rFonts w:ascii="Arial" w:hAnsi="Arial" w:cs="Arial"/>
          <w:color w:val="000000" w:themeColor="text1"/>
          <w:szCs w:val="24"/>
        </w:rPr>
      </w:pPr>
    </w:p>
    <w:sectPr w:rsidR="00EF0483" w:rsidSect="00EF320F">
      <w:headerReference w:type="default" r:id="rId12"/>
      <w:footerReference w:type="default" r:id="rId13"/>
      <w:pgSz w:w="11907" w:h="16840" w:code="9"/>
      <w:pgMar w:top="567" w:right="1418" w:bottom="1418" w:left="1531"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7CFEB4" w14:textId="77777777" w:rsidR="00C970CC" w:rsidRDefault="00C970CC">
      <w:r>
        <w:separator/>
      </w:r>
    </w:p>
  </w:endnote>
  <w:endnote w:type="continuationSeparator" w:id="0">
    <w:p w14:paraId="4D19D3B8" w14:textId="77777777" w:rsidR="00C970CC" w:rsidRDefault="00C970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68524893"/>
      <w:docPartObj>
        <w:docPartGallery w:val="Page Numbers (Bottom of Page)"/>
        <w:docPartUnique/>
      </w:docPartObj>
    </w:sdtPr>
    <w:sdtEndPr/>
    <w:sdtContent>
      <w:p w14:paraId="7628D83B" w14:textId="77777777" w:rsidR="00EF320F" w:rsidRPr="00772CBC" w:rsidRDefault="00EF320F" w:rsidP="00EF320F">
        <w:pPr>
          <w:pStyle w:val="Cabealho"/>
          <w:jc w:val="center"/>
        </w:pPr>
        <w:r w:rsidRPr="00772CBC">
          <w:rPr>
            <w:noProof/>
          </w:rPr>
          <mc:AlternateContent>
            <mc:Choice Requires="wps">
              <w:drawing>
                <wp:anchor distT="0" distB="0" distL="0" distR="0" simplePos="0" relativeHeight="251659264" behindDoc="0" locked="0" layoutInCell="1" allowOverlap="1" wp14:anchorId="17FC46F2" wp14:editId="443A80F7">
                  <wp:simplePos x="0" y="0"/>
                  <wp:positionH relativeFrom="rightMargin">
                    <wp:posOffset>203200</wp:posOffset>
                  </wp:positionH>
                  <wp:positionV relativeFrom="bottomMargin">
                    <wp:posOffset>22860</wp:posOffset>
                  </wp:positionV>
                  <wp:extent cx="274320" cy="443865"/>
                  <wp:effectExtent l="19050" t="19050" r="11430" b="13335"/>
                  <wp:wrapSquare wrapText="bothSides"/>
                  <wp:docPr id="40" name="Retângulo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4320" cy="443865"/>
                          </a:xfrm>
                          <a:prstGeom prst="rect">
                            <a:avLst/>
                          </a:prstGeom>
                          <a:solidFill>
                            <a:schemeClr val="accent1"/>
                          </a:solidFill>
                          <a:ln w="38100">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D2FB7F" w14:textId="77777777" w:rsidR="00EF320F" w:rsidRDefault="00EF320F" w:rsidP="00EF320F">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noProof/>
                                  <w:color w:val="FFFFFF" w:themeColor="background1"/>
                                  <w:sz w:val="28"/>
                                  <w:szCs w:val="28"/>
                                </w:rPr>
                                <w:t>21</w:t>
                              </w:r>
                              <w:r>
                                <w:rPr>
                                  <w:color w:val="FFFFFF" w:themeColor="background1"/>
                                  <w:sz w:val="28"/>
                                  <w:szCs w:val="28"/>
                                </w:rPr>
                                <w:fldChar w:fldCharType="end"/>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FC46F2" id="Retângulo 40" o:spid="_x0000_s1026" style="position:absolute;left:0;text-align:left;margin-left:16pt;margin-top:1.8pt;width:21.6pt;height:34.95pt;z-index:251659264;visibility:visible;mso-wrap-style:square;mso-width-percent:0;mso-height-percent:0;mso-wrap-distance-left:0;mso-wrap-distance-top:0;mso-wrap-distance-right:0;mso-wrap-distance-bottom:0;mso-position-horizontal:absolute;mso-position-horizontal-relative:right-margin-area;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" fillcolor="#4f81bd [3204]" strokecolor="#4f81bd [3204]" strokeweight="3pt">
                  <v:path arrowok="t"/>
                  <v:textbox>
                    <w:txbxContent>
                      <w:p w14:paraId="5FD2FB7F" w14:textId="77777777" w:rsidR="00EF320F" w:rsidRDefault="00EF320F" w:rsidP="00EF320F">
                        <w:pPr>
                          <w:jc w:val="right"/>
                          <w:rPr>
                            <w:color w:val="FFFFFF" w:themeColor="background1"/>
                            <w:sz w:val="28"/>
                            <w:szCs w:val="28"/>
                          </w:rPr>
                        </w:pPr>
                        <w:r>
                          <w:rPr>
                            <w:color w:val="FFFFFF" w:themeColor="background1"/>
                            <w:sz w:val="28"/>
                            <w:szCs w:val="28"/>
                          </w:rPr>
                          <w:fldChar w:fldCharType="begin"/>
                        </w:r>
                        <w:r>
                          <w:rPr>
                            <w:color w:val="FFFFFF" w:themeColor="background1"/>
                            <w:sz w:val="28"/>
                            <w:szCs w:val="28"/>
                          </w:rPr>
                          <w:instrText>PAGE   \* MERGEFORMAT</w:instrText>
                        </w:r>
                        <w:r>
                          <w:rPr>
                            <w:color w:val="FFFFFF" w:themeColor="background1"/>
                            <w:sz w:val="28"/>
                            <w:szCs w:val="28"/>
                          </w:rPr>
                          <w:fldChar w:fldCharType="separate"/>
                        </w:r>
                        <w:r>
                          <w:rPr>
                            <w:noProof/>
                            <w:color w:val="FFFFFF" w:themeColor="background1"/>
                            <w:sz w:val="28"/>
                            <w:szCs w:val="28"/>
                          </w:rPr>
                          <w:t>21</w:t>
                        </w:r>
                        <w:r>
                          <w:rPr>
                            <w:color w:val="FFFFFF" w:themeColor="background1"/>
                            <w:sz w:val="28"/>
                            <w:szCs w:val="28"/>
                          </w:rPr>
                          <w:fldChar w:fldCharType="end"/>
                        </w:r>
                      </w:p>
                    </w:txbxContent>
                  </v:textbox>
                  <w10:wrap type="square" anchorx="margin" anchory="margin"/>
                </v:rect>
              </w:pict>
            </mc:Fallback>
          </mc:AlternateContent>
        </w:r>
        <w:r>
          <w:t>Av. Andrômeda, 723 – Escritórios 801/802 – Green Valley Alphaville – Barueri - SP</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0B6A0E" w14:textId="77777777" w:rsidR="00C970CC" w:rsidRDefault="00C970CC">
      <w:r>
        <w:separator/>
      </w:r>
    </w:p>
  </w:footnote>
  <w:footnote w:type="continuationSeparator" w:id="0">
    <w:p w14:paraId="17EC140B" w14:textId="77777777" w:rsidR="00C970CC" w:rsidRDefault="00C970C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7B5071" w14:textId="33A65659" w:rsidR="007D518A" w:rsidRPr="00C56027" w:rsidRDefault="00EF320F" w:rsidP="00EF320F">
    <w:pPr>
      <w:pStyle w:val="Cabealho"/>
      <w:jc w:val="center"/>
    </w:pPr>
    <w:r>
      <w:rPr>
        <w:rFonts w:asciiTheme="majorHAnsi" w:eastAsiaTheme="majorEastAsia" w:hAnsiTheme="majorHAnsi" w:cstheme="majorBidi"/>
        <w:color w:val="4F81BD" w:themeColor="accent1"/>
        <w:szCs w:val="24"/>
      </w:rPr>
      <w:t xml:space="preserve">                                                                   </w:t>
    </w:r>
    <w:r w:rsidR="00C02C30">
      <w:rPr>
        <w:rFonts w:asciiTheme="majorHAnsi" w:eastAsiaTheme="majorEastAsia" w:hAnsiTheme="majorHAnsi" w:cstheme="majorBidi"/>
        <w:noProof/>
        <w:color w:val="4F81BD" w:themeColor="accent1"/>
        <w:szCs w:val="24"/>
      </w:rPr>
      <w:drawing>
        <wp:inline distT="0" distB="0" distL="0" distR="0" wp14:anchorId="318ACB95" wp14:editId="796D0C6C">
          <wp:extent cx="1282942" cy="1295102"/>
          <wp:effectExtent l="0" t="0" r="0" b="63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pic:cNvPicPr/>
                </pic:nvPicPr>
                <pic:blipFill>
                  <a:blip r:embed="rId1">
                    <a:extLst>
                      <a:ext uri="{28A0092B-C50C-407E-A947-70E740481C1C}">
                        <a14:useLocalDpi xmlns:a14="http://schemas.microsoft.com/office/drawing/2010/main" val="0"/>
                      </a:ext>
                    </a:extLst>
                  </a:blip>
                  <a:stretch>
                    <a:fillRect/>
                  </a:stretch>
                </pic:blipFill>
                <pic:spPr>
                  <a:xfrm>
                    <a:off x="0" y="0"/>
                    <a:ext cx="1293462" cy="1305722"/>
                  </a:xfrm>
                  <a:prstGeom prst="rect">
                    <a:avLst/>
                  </a:prstGeom>
                </pic:spPr>
              </pic:pic>
            </a:graphicData>
          </a:graphic>
        </wp:inline>
      </w:drawing>
    </w:r>
    <w:r w:rsidR="007D518A">
      <w:rPr>
        <w:rFonts w:asciiTheme="majorHAnsi" w:eastAsiaTheme="majorEastAsia" w:hAnsiTheme="majorHAnsi" w:cstheme="majorBidi"/>
        <w:color w:val="4F81BD" w:themeColor="accent1"/>
        <w:szCs w:val="24"/>
      </w:rP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B1D3E"/>
    <w:multiLevelType w:val="hybridMultilevel"/>
    <w:tmpl w:val="07B4D44C"/>
    <w:lvl w:ilvl="0" w:tplc="0D640DFE">
      <w:start w:val="1"/>
      <w:numFmt w:val="bullet"/>
      <w:lvlText w:val="-"/>
      <w:lvlJc w:val="left"/>
      <w:pPr>
        <w:ind w:left="63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1F926A46">
      <w:start w:val="1"/>
      <w:numFmt w:val="bullet"/>
      <w:lvlText w:val="o"/>
      <w:lvlJc w:val="left"/>
      <w:pPr>
        <w:ind w:left="73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692C4AFC">
      <w:start w:val="1"/>
      <w:numFmt w:val="bullet"/>
      <w:lvlText w:val="▪"/>
      <w:lvlJc w:val="left"/>
      <w:pPr>
        <w:ind w:left="80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198446AA">
      <w:start w:val="1"/>
      <w:numFmt w:val="bullet"/>
      <w:lvlText w:val="•"/>
      <w:lvlJc w:val="left"/>
      <w:pPr>
        <w:ind w:left="87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6E042630">
      <w:start w:val="1"/>
      <w:numFmt w:val="bullet"/>
      <w:lvlText w:val="o"/>
      <w:lvlJc w:val="left"/>
      <w:pPr>
        <w:ind w:left="94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46F6A894">
      <w:start w:val="1"/>
      <w:numFmt w:val="bullet"/>
      <w:lvlText w:val="▪"/>
      <w:lvlJc w:val="left"/>
      <w:pPr>
        <w:ind w:left="101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B99C37AA">
      <w:start w:val="1"/>
      <w:numFmt w:val="bullet"/>
      <w:lvlText w:val="•"/>
      <w:lvlJc w:val="left"/>
      <w:pPr>
        <w:ind w:left="109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E8B6523A">
      <w:start w:val="1"/>
      <w:numFmt w:val="bullet"/>
      <w:lvlText w:val="o"/>
      <w:lvlJc w:val="left"/>
      <w:pPr>
        <w:ind w:left="116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D4B6081E">
      <w:start w:val="1"/>
      <w:numFmt w:val="bullet"/>
      <w:lvlText w:val="▪"/>
      <w:lvlJc w:val="left"/>
      <w:pPr>
        <w:ind w:left="123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 w15:restartNumberingAfterBreak="0">
    <w:nsid w:val="029B2CBE"/>
    <w:multiLevelType w:val="hybridMultilevel"/>
    <w:tmpl w:val="50040A82"/>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7A735BD"/>
    <w:multiLevelType w:val="hybridMultilevel"/>
    <w:tmpl w:val="5EAC45A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089E3654"/>
    <w:multiLevelType w:val="hybridMultilevel"/>
    <w:tmpl w:val="EF788D04"/>
    <w:lvl w:ilvl="0" w:tplc="DE1A07BE">
      <w:start w:val="1"/>
      <w:numFmt w:val="lowerLetter"/>
      <w:lvlText w:val="%1)"/>
      <w:lvlJc w:val="left"/>
      <w:pPr>
        <w:ind w:left="785" w:hanging="360"/>
      </w:pPr>
      <w:rPr>
        <w:b/>
      </w:rPr>
    </w:lvl>
    <w:lvl w:ilvl="1" w:tplc="04160019">
      <w:start w:val="1"/>
      <w:numFmt w:val="lowerLetter"/>
      <w:lvlText w:val="%2."/>
      <w:lvlJc w:val="left"/>
      <w:pPr>
        <w:ind w:left="1778" w:hanging="360"/>
      </w:pPr>
    </w:lvl>
    <w:lvl w:ilvl="2" w:tplc="0416001B">
      <w:start w:val="1"/>
      <w:numFmt w:val="lowerRoman"/>
      <w:lvlText w:val="%3."/>
      <w:lvlJc w:val="right"/>
      <w:pPr>
        <w:ind w:left="2498" w:hanging="180"/>
      </w:pPr>
    </w:lvl>
    <w:lvl w:ilvl="3" w:tplc="0416000F">
      <w:start w:val="1"/>
      <w:numFmt w:val="decimal"/>
      <w:lvlText w:val="%4."/>
      <w:lvlJc w:val="left"/>
      <w:pPr>
        <w:ind w:left="3218" w:hanging="360"/>
      </w:pPr>
    </w:lvl>
    <w:lvl w:ilvl="4" w:tplc="04160019">
      <w:start w:val="1"/>
      <w:numFmt w:val="lowerLetter"/>
      <w:lvlText w:val="%5."/>
      <w:lvlJc w:val="left"/>
      <w:pPr>
        <w:ind w:left="3938" w:hanging="360"/>
      </w:pPr>
    </w:lvl>
    <w:lvl w:ilvl="5" w:tplc="0416001B">
      <w:start w:val="1"/>
      <w:numFmt w:val="lowerRoman"/>
      <w:lvlText w:val="%6."/>
      <w:lvlJc w:val="right"/>
      <w:pPr>
        <w:ind w:left="4658" w:hanging="180"/>
      </w:pPr>
    </w:lvl>
    <w:lvl w:ilvl="6" w:tplc="0416000F">
      <w:start w:val="1"/>
      <w:numFmt w:val="decimal"/>
      <w:lvlText w:val="%7."/>
      <w:lvlJc w:val="left"/>
      <w:pPr>
        <w:ind w:left="5378" w:hanging="360"/>
      </w:pPr>
    </w:lvl>
    <w:lvl w:ilvl="7" w:tplc="04160019">
      <w:start w:val="1"/>
      <w:numFmt w:val="lowerLetter"/>
      <w:lvlText w:val="%8."/>
      <w:lvlJc w:val="left"/>
      <w:pPr>
        <w:ind w:left="6098" w:hanging="360"/>
      </w:pPr>
    </w:lvl>
    <w:lvl w:ilvl="8" w:tplc="0416001B">
      <w:start w:val="1"/>
      <w:numFmt w:val="lowerRoman"/>
      <w:lvlText w:val="%9."/>
      <w:lvlJc w:val="right"/>
      <w:pPr>
        <w:ind w:left="6818" w:hanging="180"/>
      </w:pPr>
    </w:lvl>
  </w:abstractNum>
  <w:abstractNum w:abstractNumId="4" w15:restartNumberingAfterBreak="0">
    <w:nsid w:val="0A9535A1"/>
    <w:multiLevelType w:val="hybridMultilevel"/>
    <w:tmpl w:val="02DC314C"/>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FE15A2C"/>
    <w:multiLevelType w:val="multilevel"/>
    <w:tmpl w:val="09A44D2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11329AC"/>
    <w:multiLevelType w:val="hybridMultilevel"/>
    <w:tmpl w:val="C69CC0D6"/>
    <w:lvl w:ilvl="0" w:tplc="0416000F">
      <w:start w:val="1"/>
      <w:numFmt w:val="decimal"/>
      <w:lvlText w:val="%1."/>
      <w:lvlJc w:val="left"/>
      <w:pPr>
        <w:ind w:left="928"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11477BF4"/>
    <w:multiLevelType w:val="hybridMultilevel"/>
    <w:tmpl w:val="02DC314C"/>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AE908AA"/>
    <w:multiLevelType w:val="hybridMultilevel"/>
    <w:tmpl w:val="03A639F4"/>
    <w:lvl w:ilvl="0" w:tplc="04160001">
      <w:start w:val="1"/>
      <w:numFmt w:val="bullet"/>
      <w:lvlText w:val=""/>
      <w:lvlJc w:val="left"/>
      <w:pPr>
        <w:ind w:left="795" w:hanging="360"/>
      </w:pPr>
      <w:rPr>
        <w:rFonts w:ascii="Symbol" w:hAnsi="Symbol" w:hint="default"/>
      </w:rPr>
    </w:lvl>
    <w:lvl w:ilvl="1" w:tplc="04160003" w:tentative="1">
      <w:start w:val="1"/>
      <w:numFmt w:val="bullet"/>
      <w:lvlText w:val="o"/>
      <w:lvlJc w:val="left"/>
      <w:pPr>
        <w:ind w:left="1515" w:hanging="360"/>
      </w:pPr>
      <w:rPr>
        <w:rFonts w:ascii="Courier New" w:hAnsi="Courier New" w:cs="Courier New" w:hint="default"/>
      </w:rPr>
    </w:lvl>
    <w:lvl w:ilvl="2" w:tplc="04160005" w:tentative="1">
      <w:start w:val="1"/>
      <w:numFmt w:val="bullet"/>
      <w:lvlText w:val=""/>
      <w:lvlJc w:val="left"/>
      <w:pPr>
        <w:ind w:left="2235" w:hanging="360"/>
      </w:pPr>
      <w:rPr>
        <w:rFonts w:ascii="Wingdings" w:hAnsi="Wingdings" w:hint="default"/>
      </w:rPr>
    </w:lvl>
    <w:lvl w:ilvl="3" w:tplc="04160001" w:tentative="1">
      <w:start w:val="1"/>
      <w:numFmt w:val="bullet"/>
      <w:lvlText w:val=""/>
      <w:lvlJc w:val="left"/>
      <w:pPr>
        <w:ind w:left="2955" w:hanging="360"/>
      </w:pPr>
      <w:rPr>
        <w:rFonts w:ascii="Symbol" w:hAnsi="Symbol" w:hint="default"/>
      </w:rPr>
    </w:lvl>
    <w:lvl w:ilvl="4" w:tplc="04160003" w:tentative="1">
      <w:start w:val="1"/>
      <w:numFmt w:val="bullet"/>
      <w:lvlText w:val="o"/>
      <w:lvlJc w:val="left"/>
      <w:pPr>
        <w:ind w:left="3675" w:hanging="360"/>
      </w:pPr>
      <w:rPr>
        <w:rFonts w:ascii="Courier New" w:hAnsi="Courier New" w:cs="Courier New" w:hint="default"/>
      </w:rPr>
    </w:lvl>
    <w:lvl w:ilvl="5" w:tplc="04160005" w:tentative="1">
      <w:start w:val="1"/>
      <w:numFmt w:val="bullet"/>
      <w:lvlText w:val=""/>
      <w:lvlJc w:val="left"/>
      <w:pPr>
        <w:ind w:left="4395" w:hanging="360"/>
      </w:pPr>
      <w:rPr>
        <w:rFonts w:ascii="Wingdings" w:hAnsi="Wingdings" w:hint="default"/>
      </w:rPr>
    </w:lvl>
    <w:lvl w:ilvl="6" w:tplc="04160001" w:tentative="1">
      <w:start w:val="1"/>
      <w:numFmt w:val="bullet"/>
      <w:lvlText w:val=""/>
      <w:lvlJc w:val="left"/>
      <w:pPr>
        <w:ind w:left="5115" w:hanging="360"/>
      </w:pPr>
      <w:rPr>
        <w:rFonts w:ascii="Symbol" w:hAnsi="Symbol" w:hint="default"/>
      </w:rPr>
    </w:lvl>
    <w:lvl w:ilvl="7" w:tplc="04160003" w:tentative="1">
      <w:start w:val="1"/>
      <w:numFmt w:val="bullet"/>
      <w:lvlText w:val="o"/>
      <w:lvlJc w:val="left"/>
      <w:pPr>
        <w:ind w:left="5835" w:hanging="360"/>
      </w:pPr>
      <w:rPr>
        <w:rFonts w:ascii="Courier New" w:hAnsi="Courier New" w:cs="Courier New" w:hint="default"/>
      </w:rPr>
    </w:lvl>
    <w:lvl w:ilvl="8" w:tplc="04160005" w:tentative="1">
      <w:start w:val="1"/>
      <w:numFmt w:val="bullet"/>
      <w:lvlText w:val=""/>
      <w:lvlJc w:val="left"/>
      <w:pPr>
        <w:ind w:left="6555" w:hanging="360"/>
      </w:pPr>
      <w:rPr>
        <w:rFonts w:ascii="Wingdings" w:hAnsi="Wingdings" w:hint="default"/>
      </w:rPr>
    </w:lvl>
  </w:abstractNum>
  <w:abstractNum w:abstractNumId="9" w15:restartNumberingAfterBreak="0">
    <w:nsid w:val="1ED7458B"/>
    <w:multiLevelType w:val="hybridMultilevel"/>
    <w:tmpl w:val="341C82AA"/>
    <w:lvl w:ilvl="0" w:tplc="04160001">
      <w:start w:val="1"/>
      <w:numFmt w:val="bullet"/>
      <w:lvlText w:val=""/>
      <w:lvlJc w:val="left"/>
      <w:pPr>
        <w:ind w:left="786" w:hanging="360"/>
      </w:pPr>
      <w:rPr>
        <w:rFonts w:ascii="Symbol" w:hAnsi="Symbol" w:hint="default"/>
      </w:rPr>
    </w:lvl>
    <w:lvl w:ilvl="1" w:tplc="FFFFFFFF" w:tentative="1">
      <w:start w:val="1"/>
      <w:numFmt w:val="bullet"/>
      <w:lvlText w:val="o"/>
      <w:lvlJc w:val="left"/>
      <w:pPr>
        <w:ind w:left="1506" w:hanging="360"/>
      </w:pPr>
      <w:rPr>
        <w:rFonts w:ascii="Courier New" w:hAnsi="Courier New" w:cs="Courier New" w:hint="default"/>
      </w:rPr>
    </w:lvl>
    <w:lvl w:ilvl="2" w:tplc="FFFFFFFF">
      <w:start w:val="1"/>
      <w:numFmt w:val="bullet"/>
      <w:lvlText w:val=""/>
      <w:lvlJc w:val="left"/>
      <w:pPr>
        <w:ind w:left="2226" w:hanging="360"/>
      </w:pPr>
      <w:rPr>
        <w:rFonts w:ascii="Wingdings" w:hAnsi="Wingdings" w:hint="default"/>
      </w:rPr>
    </w:lvl>
    <w:lvl w:ilvl="3" w:tplc="FFFFFFFF">
      <w:start w:val="1"/>
      <w:numFmt w:val="bullet"/>
      <w:lvlText w:val=""/>
      <w:lvlJc w:val="left"/>
      <w:pPr>
        <w:ind w:left="2946" w:hanging="360"/>
      </w:pPr>
      <w:rPr>
        <w:rFonts w:ascii="Symbol" w:hAnsi="Symbol" w:hint="default"/>
      </w:rPr>
    </w:lvl>
    <w:lvl w:ilvl="4" w:tplc="FFFFFFFF" w:tentative="1">
      <w:start w:val="1"/>
      <w:numFmt w:val="bullet"/>
      <w:lvlText w:val="o"/>
      <w:lvlJc w:val="left"/>
      <w:pPr>
        <w:ind w:left="3666" w:hanging="360"/>
      </w:pPr>
      <w:rPr>
        <w:rFonts w:ascii="Courier New" w:hAnsi="Courier New" w:cs="Courier New" w:hint="default"/>
      </w:rPr>
    </w:lvl>
    <w:lvl w:ilvl="5" w:tplc="FFFFFFFF" w:tentative="1">
      <w:start w:val="1"/>
      <w:numFmt w:val="bullet"/>
      <w:lvlText w:val=""/>
      <w:lvlJc w:val="left"/>
      <w:pPr>
        <w:ind w:left="4386" w:hanging="360"/>
      </w:pPr>
      <w:rPr>
        <w:rFonts w:ascii="Wingdings" w:hAnsi="Wingdings" w:hint="default"/>
      </w:rPr>
    </w:lvl>
    <w:lvl w:ilvl="6" w:tplc="FFFFFFFF" w:tentative="1">
      <w:start w:val="1"/>
      <w:numFmt w:val="bullet"/>
      <w:lvlText w:val=""/>
      <w:lvlJc w:val="left"/>
      <w:pPr>
        <w:ind w:left="5106" w:hanging="360"/>
      </w:pPr>
      <w:rPr>
        <w:rFonts w:ascii="Symbol" w:hAnsi="Symbol" w:hint="default"/>
      </w:rPr>
    </w:lvl>
    <w:lvl w:ilvl="7" w:tplc="FFFFFFFF" w:tentative="1">
      <w:start w:val="1"/>
      <w:numFmt w:val="bullet"/>
      <w:lvlText w:val="o"/>
      <w:lvlJc w:val="left"/>
      <w:pPr>
        <w:ind w:left="5826" w:hanging="360"/>
      </w:pPr>
      <w:rPr>
        <w:rFonts w:ascii="Courier New" w:hAnsi="Courier New" w:cs="Courier New" w:hint="default"/>
      </w:rPr>
    </w:lvl>
    <w:lvl w:ilvl="8" w:tplc="FFFFFFFF" w:tentative="1">
      <w:start w:val="1"/>
      <w:numFmt w:val="bullet"/>
      <w:lvlText w:val=""/>
      <w:lvlJc w:val="left"/>
      <w:pPr>
        <w:ind w:left="6546" w:hanging="360"/>
      </w:pPr>
      <w:rPr>
        <w:rFonts w:ascii="Wingdings" w:hAnsi="Wingdings" w:hint="default"/>
      </w:rPr>
    </w:lvl>
  </w:abstractNum>
  <w:abstractNum w:abstractNumId="10" w15:restartNumberingAfterBreak="0">
    <w:nsid w:val="1FBB6F2C"/>
    <w:multiLevelType w:val="hybridMultilevel"/>
    <w:tmpl w:val="5816BF4E"/>
    <w:lvl w:ilvl="0" w:tplc="04160001">
      <w:start w:val="1"/>
      <w:numFmt w:val="bullet"/>
      <w:lvlText w:val=""/>
      <w:lvlJc w:val="left"/>
      <w:pPr>
        <w:ind w:left="1145" w:hanging="360"/>
      </w:pPr>
      <w:rPr>
        <w:rFonts w:ascii="Symbol" w:hAnsi="Symbol" w:hint="default"/>
      </w:rPr>
    </w:lvl>
    <w:lvl w:ilvl="1" w:tplc="04160003" w:tentative="1">
      <w:start w:val="1"/>
      <w:numFmt w:val="bullet"/>
      <w:lvlText w:val="o"/>
      <w:lvlJc w:val="left"/>
      <w:pPr>
        <w:ind w:left="1865" w:hanging="360"/>
      </w:pPr>
      <w:rPr>
        <w:rFonts w:ascii="Courier New" w:hAnsi="Courier New" w:cs="Courier New" w:hint="default"/>
      </w:rPr>
    </w:lvl>
    <w:lvl w:ilvl="2" w:tplc="04160005" w:tentative="1">
      <w:start w:val="1"/>
      <w:numFmt w:val="bullet"/>
      <w:lvlText w:val=""/>
      <w:lvlJc w:val="left"/>
      <w:pPr>
        <w:ind w:left="2585" w:hanging="360"/>
      </w:pPr>
      <w:rPr>
        <w:rFonts w:ascii="Wingdings" w:hAnsi="Wingdings" w:hint="default"/>
      </w:rPr>
    </w:lvl>
    <w:lvl w:ilvl="3" w:tplc="04160001" w:tentative="1">
      <w:start w:val="1"/>
      <w:numFmt w:val="bullet"/>
      <w:lvlText w:val=""/>
      <w:lvlJc w:val="left"/>
      <w:pPr>
        <w:ind w:left="3305" w:hanging="360"/>
      </w:pPr>
      <w:rPr>
        <w:rFonts w:ascii="Symbol" w:hAnsi="Symbol" w:hint="default"/>
      </w:rPr>
    </w:lvl>
    <w:lvl w:ilvl="4" w:tplc="04160003" w:tentative="1">
      <w:start w:val="1"/>
      <w:numFmt w:val="bullet"/>
      <w:lvlText w:val="o"/>
      <w:lvlJc w:val="left"/>
      <w:pPr>
        <w:ind w:left="4025" w:hanging="360"/>
      </w:pPr>
      <w:rPr>
        <w:rFonts w:ascii="Courier New" w:hAnsi="Courier New" w:cs="Courier New" w:hint="default"/>
      </w:rPr>
    </w:lvl>
    <w:lvl w:ilvl="5" w:tplc="04160005" w:tentative="1">
      <w:start w:val="1"/>
      <w:numFmt w:val="bullet"/>
      <w:lvlText w:val=""/>
      <w:lvlJc w:val="left"/>
      <w:pPr>
        <w:ind w:left="4745" w:hanging="360"/>
      </w:pPr>
      <w:rPr>
        <w:rFonts w:ascii="Wingdings" w:hAnsi="Wingdings" w:hint="default"/>
      </w:rPr>
    </w:lvl>
    <w:lvl w:ilvl="6" w:tplc="04160001" w:tentative="1">
      <w:start w:val="1"/>
      <w:numFmt w:val="bullet"/>
      <w:lvlText w:val=""/>
      <w:lvlJc w:val="left"/>
      <w:pPr>
        <w:ind w:left="5465" w:hanging="360"/>
      </w:pPr>
      <w:rPr>
        <w:rFonts w:ascii="Symbol" w:hAnsi="Symbol" w:hint="default"/>
      </w:rPr>
    </w:lvl>
    <w:lvl w:ilvl="7" w:tplc="04160003" w:tentative="1">
      <w:start w:val="1"/>
      <w:numFmt w:val="bullet"/>
      <w:lvlText w:val="o"/>
      <w:lvlJc w:val="left"/>
      <w:pPr>
        <w:ind w:left="6185" w:hanging="360"/>
      </w:pPr>
      <w:rPr>
        <w:rFonts w:ascii="Courier New" w:hAnsi="Courier New" w:cs="Courier New" w:hint="default"/>
      </w:rPr>
    </w:lvl>
    <w:lvl w:ilvl="8" w:tplc="04160005" w:tentative="1">
      <w:start w:val="1"/>
      <w:numFmt w:val="bullet"/>
      <w:lvlText w:val=""/>
      <w:lvlJc w:val="left"/>
      <w:pPr>
        <w:ind w:left="6905" w:hanging="360"/>
      </w:pPr>
      <w:rPr>
        <w:rFonts w:ascii="Wingdings" w:hAnsi="Wingdings" w:hint="default"/>
      </w:rPr>
    </w:lvl>
  </w:abstractNum>
  <w:abstractNum w:abstractNumId="11" w15:restartNumberingAfterBreak="0">
    <w:nsid w:val="240A58E0"/>
    <w:multiLevelType w:val="hybridMultilevel"/>
    <w:tmpl w:val="E8187E14"/>
    <w:lvl w:ilvl="0" w:tplc="04160001">
      <w:start w:val="1"/>
      <w:numFmt w:val="bullet"/>
      <w:lvlText w:val=""/>
      <w:lvlJc w:val="left"/>
      <w:pPr>
        <w:ind w:left="795" w:hanging="360"/>
      </w:pPr>
      <w:rPr>
        <w:rFonts w:ascii="Symbol" w:hAnsi="Symbol" w:hint="default"/>
      </w:rPr>
    </w:lvl>
    <w:lvl w:ilvl="1" w:tplc="04160003" w:tentative="1">
      <w:start w:val="1"/>
      <w:numFmt w:val="bullet"/>
      <w:lvlText w:val="o"/>
      <w:lvlJc w:val="left"/>
      <w:pPr>
        <w:ind w:left="1515" w:hanging="360"/>
      </w:pPr>
      <w:rPr>
        <w:rFonts w:ascii="Courier New" w:hAnsi="Courier New" w:cs="Courier New" w:hint="default"/>
      </w:rPr>
    </w:lvl>
    <w:lvl w:ilvl="2" w:tplc="04160005" w:tentative="1">
      <w:start w:val="1"/>
      <w:numFmt w:val="bullet"/>
      <w:lvlText w:val=""/>
      <w:lvlJc w:val="left"/>
      <w:pPr>
        <w:ind w:left="2235" w:hanging="360"/>
      </w:pPr>
      <w:rPr>
        <w:rFonts w:ascii="Wingdings" w:hAnsi="Wingdings" w:hint="default"/>
      </w:rPr>
    </w:lvl>
    <w:lvl w:ilvl="3" w:tplc="04160001" w:tentative="1">
      <w:start w:val="1"/>
      <w:numFmt w:val="bullet"/>
      <w:lvlText w:val=""/>
      <w:lvlJc w:val="left"/>
      <w:pPr>
        <w:ind w:left="2955" w:hanging="360"/>
      </w:pPr>
      <w:rPr>
        <w:rFonts w:ascii="Symbol" w:hAnsi="Symbol" w:hint="default"/>
      </w:rPr>
    </w:lvl>
    <w:lvl w:ilvl="4" w:tplc="04160003" w:tentative="1">
      <w:start w:val="1"/>
      <w:numFmt w:val="bullet"/>
      <w:lvlText w:val="o"/>
      <w:lvlJc w:val="left"/>
      <w:pPr>
        <w:ind w:left="3675" w:hanging="360"/>
      </w:pPr>
      <w:rPr>
        <w:rFonts w:ascii="Courier New" w:hAnsi="Courier New" w:cs="Courier New" w:hint="default"/>
      </w:rPr>
    </w:lvl>
    <w:lvl w:ilvl="5" w:tplc="04160005" w:tentative="1">
      <w:start w:val="1"/>
      <w:numFmt w:val="bullet"/>
      <w:lvlText w:val=""/>
      <w:lvlJc w:val="left"/>
      <w:pPr>
        <w:ind w:left="4395" w:hanging="360"/>
      </w:pPr>
      <w:rPr>
        <w:rFonts w:ascii="Wingdings" w:hAnsi="Wingdings" w:hint="default"/>
      </w:rPr>
    </w:lvl>
    <w:lvl w:ilvl="6" w:tplc="04160001" w:tentative="1">
      <w:start w:val="1"/>
      <w:numFmt w:val="bullet"/>
      <w:lvlText w:val=""/>
      <w:lvlJc w:val="left"/>
      <w:pPr>
        <w:ind w:left="5115" w:hanging="360"/>
      </w:pPr>
      <w:rPr>
        <w:rFonts w:ascii="Symbol" w:hAnsi="Symbol" w:hint="default"/>
      </w:rPr>
    </w:lvl>
    <w:lvl w:ilvl="7" w:tplc="04160003" w:tentative="1">
      <w:start w:val="1"/>
      <w:numFmt w:val="bullet"/>
      <w:lvlText w:val="o"/>
      <w:lvlJc w:val="left"/>
      <w:pPr>
        <w:ind w:left="5835" w:hanging="360"/>
      </w:pPr>
      <w:rPr>
        <w:rFonts w:ascii="Courier New" w:hAnsi="Courier New" w:cs="Courier New" w:hint="default"/>
      </w:rPr>
    </w:lvl>
    <w:lvl w:ilvl="8" w:tplc="04160005" w:tentative="1">
      <w:start w:val="1"/>
      <w:numFmt w:val="bullet"/>
      <w:lvlText w:val=""/>
      <w:lvlJc w:val="left"/>
      <w:pPr>
        <w:ind w:left="6555" w:hanging="360"/>
      </w:pPr>
      <w:rPr>
        <w:rFonts w:ascii="Wingdings" w:hAnsi="Wingdings" w:hint="default"/>
      </w:rPr>
    </w:lvl>
  </w:abstractNum>
  <w:abstractNum w:abstractNumId="12" w15:restartNumberingAfterBreak="0">
    <w:nsid w:val="249F2887"/>
    <w:multiLevelType w:val="hybridMultilevel"/>
    <w:tmpl w:val="56FC9C3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2B1C05D0"/>
    <w:multiLevelType w:val="multilevel"/>
    <w:tmpl w:val="628E3B32"/>
    <w:lvl w:ilvl="0">
      <w:start w:val="2"/>
      <w:numFmt w:val="decimal"/>
      <w:lvlText w:val="%1"/>
      <w:lvlJc w:val="left"/>
      <w:pPr>
        <w:ind w:left="360" w:hanging="360"/>
      </w:pPr>
      <w:rPr>
        <w:rFonts w:hint="default"/>
        <w:b/>
      </w:rPr>
    </w:lvl>
    <w:lvl w:ilvl="1">
      <w:start w:val="1"/>
      <w:numFmt w:val="bullet"/>
      <w:lvlText w:val=""/>
      <w:lvlJc w:val="left"/>
      <w:pPr>
        <w:ind w:left="786" w:hanging="360"/>
      </w:pPr>
      <w:rPr>
        <w:rFonts w:ascii="Symbol" w:hAnsi="Symbol" w:hint="default"/>
        <w:b/>
      </w:rPr>
    </w:lvl>
    <w:lvl w:ilvl="2">
      <w:start w:val="1"/>
      <w:numFmt w:val="decimal"/>
      <w:lvlText w:val="%1.%2.%3"/>
      <w:lvlJc w:val="left"/>
      <w:pPr>
        <w:ind w:left="1572" w:hanging="720"/>
      </w:pPr>
      <w:rPr>
        <w:rFonts w:hint="default"/>
        <w:b/>
      </w:rPr>
    </w:lvl>
    <w:lvl w:ilvl="3">
      <w:start w:val="1"/>
      <w:numFmt w:val="decimal"/>
      <w:lvlText w:val="%1.%2.%3.%4"/>
      <w:lvlJc w:val="left"/>
      <w:pPr>
        <w:ind w:left="1998" w:hanging="720"/>
      </w:pPr>
      <w:rPr>
        <w:rFonts w:hint="default"/>
        <w:b/>
      </w:rPr>
    </w:lvl>
    <w:lvl w:ilvl="4">
      <w:start w:val="1"/>
      <w:numFmt w:val="bullet"/>
      <w:lvlText w:val=""/>
      <w:lvlJc w:val="left"/>
      <w:pPr>
        <w:ind w:left="2784" w:hanging="1080"/>
      </w:pPr>
      <w:rPr>
        <w:rFonts w:ascii="Symbol" w:hAnsi="Symbol" w:hint="default"/>
        <w:b/>
      </w:rPr>
    </w:lvl>
    <w:lvl w:ilvl="5">
      <w:start w:val="1"/>
      <w:numFmt w:val="decimal"/>
      <w:lvlText w:val="%1.%2.%3.%4.%5.%6"/>
      <w:lvlJc w:val="left"/>
      <w:pPr>
        <w:ind w:left="3210" w:hanging="1080"/>
      </w:pPr>
      <w:rPr>
        <w:rFonts w:hint="default"/>
        <w:b/>
      </w:rPr>
    </w:lvl>
    <w:lvl w:ilvl="6">
      <w:start w:val="1"/>
      <w:numFmt w:val="decimal"/>
      <w:lvlText w:val="%1.%2.%3.%4.%5.%6.%7"/>
      <w:lvlJc w:val="left"/>
      <w:pPr>
        <w:ind w:left="3996" w:hanging="1440"/>
      </w:pPr>
      <w:rPr>
        <w:rFonts w:hint="default"/>
        <w:b/>
      </w:rPr>
    </w:lvl>
    <w:lvl w:ilvl="7">
      <w:start w:val="1"/>
      <w:numFmt w:val="decimal"/>
      <w:lvlText w:val="%1.%2.%3.%4.%5.%6.%7.%8"/>
      <w:lvlJc w:val="left"/>
      <w:pPr>
        <w:ind w:left="4422" w:hanging="1440"/>
      </w:pPr>
      <w:rPr>
        <w:rFonts w:hint="default"/>
        <w:b/>
      </w:rPr>
    </w:lvl>
    <w:lvl w:ilvl="8">
      <w:start w:val="1"/>
      <w:numFmt w:val="decimal"/>
      <w:lvlText w:val="%1.%2.%3.%4.%5.%6.%7.%8.%9"/>
      <w:lvlJc w:val="left"/>
      <w:pPr>
        <w:ind w:left="5208" w:hanging="1800"/>
      </w:pPr>
      <w:rPr>
        <w:rFonts w:hint="default"/>
        <w:b/>
      </w:rPr>
    </w:lvl>
  </w:abstractNum>
  <w:abstractNum w:abstractNumId="14" w15:restartNumberingAfterBreak="0">
    <w:nsid w:val="2E6E73FA"/>
    <w:multiLevelType w:val="hybridMultilevel"/>
    <w:tmpl w:val="A31AB66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5" w15:restartNumberingAfterBreak="0">
    <w:nsid w:val="355670A6"/>
    <w:multiLevelType w:val="hybridMultilevel"/>
    <w:tmpl w:val="8C3A0E5C"/>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368D0FC6"/>
    <w:multiLevelType w:val="hybridMultilevel"/>
    <w:tmpl w:val="C1C06F9E"/>
    <w:lvl w:ilvl="0" w:tplc="871831B8">
      <w:start w:val="1"/>
      <w:numFmt w:val="bullet"/>
      <w:lvlText w:val="-"/>
      <w:lvlJc w:val="left"/>
      <w:pPr>
        <w:ind w:left="14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ED9C205A">
      <w:start w:val="1"/>
      <w:numFmt w:val="bullet"/>
      <w:lvlText w:val="o"/>
      <w:lvlJc w:val="left"/>
      <w:pPr>
        <w:ind w:left="10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6AB8A97E">
      <w:start w:val="1"/>
      <w:numFmt w:val="bullet"/>
      <w:lvlText w:val="▪"/>
      <w:lvlJc w:val="left"/>
      <w:pPr>
        <w:ind w:left="18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B582CFCC">
      <w:start w:val="1"/>
      <w:numFmt w:val="bullet"/>
      <w:lvlText w:val="•"/>
      <w:lvlJc w:val="left"/>
      <w:pPr>
        <w:ind w:left="25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8300369A">
      <w:start w:val="1"/>
      <w:numFmt w:val="bullet"/>
      <w:lvlText w:val="o"/>
      <w:lvlJc w:val="left"/>
      <w:pPr>
        <w:ind w:left="324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0BB8E260">
      <w:start w:val="1"/>
      <w:numFmt w:val="bullet"/>
      <w:lvlText w:val="▪"/>
      <w:lvlJc w:val="left"/>
      <w:pPr>
        <w:ind w:left="396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2F88EF10">
      <w:start w:val="1"/>
      <w:numFmt w:val="bullet"/>
      <w:lvlText w:val="•"/>
      <w:lvlJc w:val="left"/>
      <w:pPr>
        <w:ind w:left="468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F746EFE6">
      <w:start w:val="1"/>
      <w:numFmt w:val="bullet"/>
      <w:lvlText w:val="o"/>
      <w:lvlJc w:val="left"/>
      <w:pPr>
        <w:ind w:left="540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F7F89B82">
      <w:start w:val="1"/>
      <w:numFmt w:val="bullet"/>
      <w:lvlText w:val="▪"/>
      <w:lvlJc w:val="left"/>
      <w:pPr>
        <w:ind w:left="6120"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7" w15:restartNumberingAfterBreak="0">
    <w:nsid w:val="3B950F6E"/>
    <w:multiLevelType w:val="hybridMultilevel"/>
    <w:tmpl w:val="EF788D04"/>
    <w:lvl w:ilvl="0" w:tplc="DE1A07BE">
      <w:start w:val="1"/>
      <w:numFmt w:val="lowerLetter"/>
      <w:lvlText w:val="%1)"/>
      <w:lvlJc w:val="left"/>
      <w:pPr>
        <w:ind w:left="785" w:hanging="360"/>
      </w:pPr>
      <w:rPr>
        <w:b/>
      </w:rPr>
    </w:lvl>
    <w:lvl w:ilvl="1" w:tplc="04160019">
      <w:start w:val="1"/>
      <w:numFmt w:val="lowerLetter"/>
      <w:lvlText w:val="%2."/>
      <w:lvlJc w:val="left"/>
      <w:pPr>
        <w:ind w:left="1778" w:hanging="360"/>
      </w:pPr>
    </w:lvl>
    <w:lvl w:ilvl="2" w:tplc="0416001B">
      <w:start w:val="1"/>
      <w:numFmt w:val="lowerRoman"/>
      <w:lvlText w:val="%3."/>
      <w:lvlJc w:val="right"/>
      <w:pPr>
        <w:ind w:left="2498" w:hanging="180"/>
      </w:pPr>
    </w:lvl>
    <w:lvl w:ilvl="3" w:tplc="0416000F">
      <w:start w:val="1"/>
      <w:numFmt w:val="decimal"/>
      <w:lvlText w:val="%4."/>
      <w:lvlJc w:val="left"/>
      <w:pPr>
        <w:ind w:left="3218" w:hanging="360"/>
      </w:pPr>
    </w:lvl>
    <w:lvl w:ilvl="4" w:tplc="04160019">
      <w:start w:val="1"/>
      <w:numFmt w:val="lowerLetter"/>
      <w:lvlText w:val="%5."/>
      <w:lvlJc w:val="left"/>
      <w:pPr>
        <w:ind w:left="3938" w:hanging="360"/>
      </w:pPr>
    </w:lvl>
    <w:lvl w:ilvl="5" w:tplc="0416001B">
      <w:start w:val="1"/>
      <w:numFmt w:val="lowerRoman"/>
      <w:lvlText w:val="%6."/>
      <w:lvlJc w:val="right"/>
      <w:pPr>
        <w:ind w:left="4658" w:hanging="180"/>
      </w:pPr>
    </w:lvl>
    <w:lvl w:ilvl="6" w:tplc="0416000F">
      <w:start w:val="1"/>
      <w:numFmt w:val="decimal"/>
      <w:lvlText w:val="%7."/>
      <w:lvlJc w:val="left"/>
      <w:pPr>
        <w:ind w:left="5378" w:hanging="360"/>
      </w:pPr>
    </w:lvl>
    <w:lvl w:ilvl="7" w:tplc="04160019">
      <w:start w:val="1"/>
      <w:numFmt w:val="lowerLetter"/>
      <w:lvlText w:val="%8."/>
      <w:lvlJc w:val="left"/>
      <w:pPr>
        <w:ind w:left="6098" w:hanging="360"/>
      </w:pPr>
    </w:lvl>
    <w:lvl w:ilvl="8" w:tplc="0416001B">
      <w:start w:val="1"/>
      <w:numFmt w:val="lowerRoman"/>
      <w:lvlText w:val="%9."/>
      <w:lvlJc w:val="right"/>
      <w:pPr>
        <w:ind w:left="6818" w:hanging="180"/>
      </w:pPr>
    </w:lvl>
  </w:abstractNum>
  <w:abstractNum w:abstractNumId="18" w15:restartNumberingAfterBreak="0">
    <w:nsid w:val="4AEB5529"/>
    <w:multiLevelType w:val="hybridMultilevel"/>
    <w:tmpl w:val="B0485E8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548955A8"/>
    <w:multiLevelType w:val="hybridMultilevel"/>
    <w:tmpl w:val="2FCAD53E"/>
    <w:lvl w:ilvl="0" w:tplc="04160001">
      <w:start w:val="1"/>
      <w:numFmt w:val="bullet"/>
      <w:lvlText w:val=""/>
      <w:lvlJc w:val="left"/>
      <w:pPr>
        <w:ind w:left="928" w:hanging="360"/>
      </w:pPr>
      <w:rPr>
        <w:rFonts w:ascii="Symbol" w:hAnsi="Symbol" w:hint="default"/>
      </w:rPr>
    </w:lvl>
    <w:lvl w:ilvl="1" w:tplc="04160003" w:tentative="1">
      <w:start w:val="1"/>
      <w:numFmt w:val="bullet"/>
      <w:lvlText w:val="o"/>
      <w:lvlJc w:val="left"/>
      <w:pPr>
        <w:ind w:left="1648" w:hanging="360"/>
      </w:pPr>
      <w:rPr>
        <w:rFonts w:ascii="Courier New" w:hAnsi="Courier New" w:cs="Courier New" w:hint="default"/>
      </w:rPr>
    </w:lvl>
    <w:lvl w:ilvl="2" w:tplc="04160005" w:tentative="1">
      <w:start w:val="1"/>
      <w:numFmt w:val="bullet"/>
      <w:lvlText w:val=""/>
      <w:lvlJc w:val="left"/>
      <w:pPr>
        <w:ind w:left="2368" w:hanging="360"/>
      </w:pPr>
      <w:rPr>
        <w:rFonts w:ascii="Wingdings" w:hAnsi="Wingdings" w:hint="default"/>
      </w:rPr>
    </w:lvl>
    <w:lvl w:ilvl="3" w:tplc="04160001" w:tentative="1">
      <w:start w:val="1"/>
      <w:numFmt w:val="bullet"/>
      <w:lvlText w:val=""/>
      <w:lvlJc w:val="left"/>
      <w:pPr>
        <w:ind w:left="3088" w:hanging="360"/>
      </w:pPr>
      <w:rPr>
        <w:rFonts w:ascii="Symbol" w:hAnsi="Symbol" w:hint="default"/>
      </w:rPr>
    </w:lvl>
    <w:lvl w:ilvl="4" w:tplc="04160003" w:tentative="1">
      <w:start w:val="1"/>
      <w:numFmt w:val="bullet"/>
      <w:lvlText w:val="o"/>
      <w:lvlJc w:val="left"/>
      <w:pPr>
        <w:ind w:left="3808" w:hanging="360"/>
      </w:pPr>
      <w:rPr>
        <w:rFonts w:ascii="Courier New" w:hAnsi="Courier New" w:cs="Courier New" w:hint="default"/>
      </w:rPr>
    </w:lvl>
    <w:lvl w:ilvl="5" w:tplc="04160005" w:tentative="1">
      <w:start w:val="1"/>
      <w:numFmt w:val="bullet"/>
      <w:lvlText w:val=""/>
      <w:lvlJc w:val="left"/>
      <w:pPr>
        <w:ind w:left="4528" w:hanging="360"/>
      </w:pPr>
      <w:rPr>
        <w:rFonts w:ascii="Wingdings" w:hAnsi="Wingdings" w:hint="default"/>
      </w:rPr>
    </w:lvl>
    <w:lvl w:ilvl="6" w:tplc="04160001" w:tentative="1">
      <w:start w:val="1"/>
      <w:numFmt w:val="bullet"/>
      <w:lvlText w:val=""/>
      <w:lvlJc w:val="left"/>
      <w:pPr>
        <w:ind w:left="5248" w:hanging="360"/>
      </w:pPr>
      <w:rPr>
        <w:rFonts w:ascii="Symbol" w:hAnsi="Symbol" w:hint="default"/>
      </w:rPr>
    </w:lvl>
    <w:lvl w:ilvl="7" w:tplc="04160003" w:tentative="1">
      <w:start w:val="1"/>
      <w:numFmt w:val="bullet"/>
      <w:lvlText w:val="o"/>
      <w:lvlJc w:val="left"/>
      <w:pPr>
        <w:ind w:left="5968" w:hanging="360"/>
      </w:pPr>
      <w:rPr>
        <w:rFonts w:ascii="Courier New" w:hAnsi="Courier New" w:cs="Courier New" w:hint="default"/>
      </w:rPr>
    </w:lvl>
    <w:lvl w:ilvl="8" w:tplc="04160005" w:tentative="1">
      <w:start w:val="1"/>
      <w:numFmt w:val="bullet"/>
      <w:lvlText w:val=""/>
      <w:lvlJc w:val="left"/>
      <w:pPr>
        <w:ind w:left="6688" w:hanging="360"/>
      </w:pPr>
      <w:rPr>
        <w:rFonts w:ascii="Wingdings" w:hAnsi="Wingdings" w:hint="default"/>
      </w:rPr>
    </w:lvl>
  </w:abstractNum>
  <w:abstractNum w:abstractNumId="20" w15:restartNumberingAfterBreak="0">
    <w:nsid w:val="590D0B44"/>
    <w:multiLevelType w:val="multilevel"/>
    <w:tmpl w:val="01CE9A5A"/>
    <w:lvl w:ilvl="0">
      <w:start w:val="1"/>
      <w:numFmt w:val="decimal"/>
      <w:lvlText w:val="%1."/>
      <w:lvlJc w:val="left"/>
      <w:pPr>
        <w:ind w:left="360" w:hanging="360"/>
      </w:pPr>
      <w:rPr>
        <w:rFonts w:ascii="Times New Roman" w:hAnsi="Times New Roman" w:cs="Times New Roman" w:hint="default"/>
        <w:sz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59EC0BB9"/>
    <w:multiLevelType w:val="hybridMultilevel"/>
    <w:tmpl w:val="EBCC945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5C61307A"/>
    <w:multiLevelType w:val="hybridMultilevel"/>
    <w:tmpl w:val="35206C58"/>
    <w:lvl w:ilvl="0" w:tplc="89867E34">
      <w:start w:val="8"/>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3" w15:restartNumberingAfterBreak="0">
    <w:nsid w:val="5DCB0C9A"/>
    <w:multiLevelType w:val="hybridMultilevel"/>
    <w:tmpl w:val="0AE8A7AE"/>
    <w:lvl w:ilvl="0" w:tplc="9A66BAD4">
      <w:start w:val="1"/>
      <w:numFmt w:val="decimal"/>
      <w:lvlText w:val="%1."/>
      <w:lvlJc w:val="left"/>
      <w:pPr>
        <w:ind w:left="720" w:hanging="360"/>
      </w:pPr>
      <w:rPr>
        <w:rFonts w:ascii="Times New Roman" w:hAnsi="Times New Roman" w:hint="default"/>
        <w:b w:val="0"/>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E512267"/>
    <w:multiLevelType w:val="hybridMultilevel"/>
    <w:tmpl w:val="34D89EB6"/>
    <w:lvl w:ilvl="0" w:tplc="E7A8DCA4">
      <w:start w:val="1"/>
      <w:numFmt w:val="lowerLetter"/>
      <w:lvlText w:val="%1)"/>
      <w:lvlJc w:val="left"/>
      <w:pPr>
        <w:ind w:left="1065" w:hanging="360"/>
      </w:pPr>
    </w:lvl>
    <w:lvl w:ilvl="1" w:tplc="04160019">
      <w:start w:val="1"/>
      <w:numFmt w:val="lowerLetter"/>
      <w:lvlText w:val="%2."/>
      <w:lvlJc w:val="left"/>
      <w:pPr>
        <w:ind w:left="1785" w:hanging="360"/>
      </w:pPr>
    </w:lvl>
    <w:lvl w:ilvl="2" w:tplc="0416001B">
      <w:start w:val="1"/>
      <w:numFmt w:val="lowerRoman"/>
      <w:lvlText w:val="%3."/>
      <w:lvlJc w:val="right"/>
      <w:pPr>
        <w:ind w:left="2505" w:hanging="180"/>
      </w:pPr>
    </w:lvl>
    <w:lvl w:ilvl="3" w:tplc="0416000F">
      <w:start w:val="1"/>
      <w:numFmt w:val="decimal"/>
      <w:lvlText w:val="%4."/>
      <w:lvlJc w:val="left"/>
      <w:pPr>
        <w:ind w:left="3225" w:hanging="360"/>
      </w:pPr>
    </w:lvl>
    <w:lvl w:ilvl="4" w:tplc="04160019">
      <w:start w:val="1"/>
      <w:numFmt w:val="lowerLetter"/>
      <w:lvlText w:val="%5."/>
      <w:lvlJc w:val="left"/>
      <w:pPr>
        <w:ind w:left="3945" w:hanging="360"/>
      </w:pPr>
    </w:lvl>
    <w:lvl w:ilvl="5" w:tplc="0416001B">
      <w:start w:val="1"/>
      <w:numFmt w:val="lowerRoman"/>
      <w:lvlText w:val="%6."/>
      <w:lvlJc w:val="right"/>
      <w:pPr>
        <w:ind w:left="4665" w:hanging="180"/>
      </w:pPr>
    </w:lvl>
    <w:lvl w:ilvl="6" w:tplc="0416000F">
      <w:start w:val="1"/>
      <w:numFmt w:val="decimal"/>
      <w:lvlText w:val="%7."/>
      <w:lvlJc w:val="left"/>
      <w:pPr>
        <w:ind w:left="5385" w:hanging="360"/>
      </w:pPr>
    </w:lvl>
    <w:lvl w:ilvl="7" w:tplc="04160019">
      <w:start w:val="1"/>
      <w:numFmt w:val="lowerLetter"/>
      <w:lvlText w:val="%8."/>
      <w:lvlJc w:val="left"/>
      <w:pPr>
        <w:ind w:left="6105" w:hanging="360"/>
      </w:pPr>
    </w:lvl>
    <w:lvl w:ilvl="8" w:tplc="0416001B">
      <w:start w:val="1"/>
      <w:numFmt w:val="lowerRoman"/>
      <w:lvlText w:val="%9."/>
      <w:lvlJc w:val="right"/>
      <w:pPr>
        <w:ind w:left="6825" w:hanging="180"/>
      </w:pPr>
    </w:lvl>
  </w:abstractNum>
  <w:abstractNum w:abstractNumId="25" w15:restartNumberingAfterBreak="0">
    <w:nsid w:val="671F5B82"/>
    <w:multiLevelType w:val="multilevel"/>
    <w:tmpl w:val="CCB266B6"/>
    <w:lvl w:ilvl="0">
      <w:start w:val="2"/>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26" w15:restartNumberingAfterBreak="0">
    <w:nsid w:val="69BF2361"/>
    <w:multiLevelType w:val="hybridMultilevel"/>
    <w:tmpl w:val="1AF207B8"/>
    <w:lvl w:ilvl="0" w:tplc="0416000F">
      <w:start w:val="1"/>
      <w:numFmt w:val="decimal"/>
      <w:lvlText w:val="%1."/>
      <w:lvlJc w:val="left"/>
      <w:pPr>
        <w:ind w:left="360" w:hanging="360"/>
      </w:pPr>
      <w:rPr>
        <w:rFonts w:hint="default"/>
      </w:r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27" w15:restartNumberingAfterBreak="0">
    <w:nsid w:val="6C013ED4"/>
    <w:multiLevelType w:val="hybridMultilevel"/>
    <w:tmpl w:val="4C5A87AA"/>
    <w:lvl w:ilvl="0" w:tplc="04160001">
      <w:start w:val="1"/>
      <w:numFmt w:val="bullet"/>
      <w:lvlText w:val=""/>
      <w:lvlJc w:val="left"/>
      <w:pPr>
        <w:ind w:left="795" w:hanging="360"/>
      </w:pPr>
      <w:rPr>
        <w:rFonts w:ascii="Symbol" w:hAnsi="Symbol" w:hint="default"/>
      </w:rPr>
    </w:lvl>
    <w:lvl w:ilvl="1" w:tplc="04160003" w:tentative="1">
      <w:start w:val="1"/>
      <w:numFmt w:val="bullet"/>
      <w:lvlText w:val="o"/>
      <w:lvlJc w:val="left"/>
      <w:pPr>
        <w:ind w:left="1515" w:hanging="360"/>
      </w:pPr>
      <w:rPr>
        <w:rFonts w:ascii="Courier New" w:hAnsi="Courier New" w:cs="Courier New" w:hint="default"/>
      </w:rPr>
    </w:lvl>
    <w:lvl w:ilvl="2" w:tplc="04160005" w:tentative="1">
      <w:start w:val="1"/>
      <w:numFmt w:val="bullet"/>
      <w:lvlText w:val=""/>
      <w:lvlJc w:val="left"/>
      <w:pPr>
        <w:ind w:left="2235" w:hanging="360"/>
      </w:pPr>
      <w:rPr>
        <w:rFonts w:ascii="Wingdings" w:hAnsi="Wingdings" w:hint="default"/>
      </w:rPr>
    </w:lvl>
    <w:lvl w:ilvl="3" w:tplc="04160001" w:tentative="1">
      <w:start w:val="1"/>
      <w:numFmt w:val="bullet"/>
      <w:lvlText w:val=""/>
      <w:lvlJc w:val="left"/>
      <w:pPr>
        <w:ind w:left="2955" w:hanging="360"/>
      </w:pPr>
      <w:rPr>
        <w:rFonts w:ascii="Symbol" w:hAnsi="Symbol" w:hint="default"/>
      </w:rPr>
    </w:lvl>
    <w:lvl w:ilvl="4" w:tplc="04160003" w:tentative="1">
      <w:start w:val="1"/>
      <w:numFmt w:val="bullet"/>
      <w:lvlText w:val="o"/>
      <w:lvlJc w:val="left"/>
      <w:pPr>
        <w:ind w:left="3675" w:hanging="360"/>
      </w:pPr>
      <w:rPr>
        <w:rFonts w:ascii="Courier New" w:hAnsi="Courier New" w:cs="Courier New" w:hint="default"/>
      </w:rPr>
    </w:lvl>
    <w:lvl w:ilvl="5" w:tplc="04160005" w:tentative="1">
      <w:start w:val="1"/>
      <w:numFmt w:val="bullet"/>
      <w:lvlText w:val=""/>
      <w:lvlJc w:val="left"/>
      <w:pPr>
        <w:ind w:left="4395" w:hanging="360"/>
      </w:pPr>
      <w:rPr>
        <w:rFonts w:ascii="Wingdings" w:hAnsi="Wingdings" w:hint="default"/>
      </w:rPr>
    </w:lvl>
    <w:lvl w:ilvl="6" w:tplc="04160001" w:tentative="1">
      <w:start w:val="1"/>
      <w:numFmt w:val="bullet"/>
      <w:lvlText w:val=""/>
      <w:lvlJc w:val="left"/>
      <w:pPr>
        <w:ind w:left="5115" w:hanging="360"/>
      </w:pPr>
      <w:rPr>
        <w:rFonts w:ascii="Symbol" w:hAnsi="Symbol" w:hint="default"/>
      </w:rPr>
    </w:lvl>
    <w:lvl w:ilvl="7" w:tplc="04160003" w:tentative="1">
      <w:start w:val="1"/>
      <w:numFmt w:val="bullet"/>
      <w:lvlText w:val="o"/>
      <w:lvlJc w:val="left"/>
      <w:pPr>
        <w:ind w:left="5835" w:hanging="360"/>
      </w:pPr>
      <w:rPr>
        <w:rFonts w:ascii="Courier New" w:hAnsi="Courier New" w:cs="Courier New" w:hint="default"/>
      </w:rPr>
    </w:lvl>
    <w:lvl w:ilvl="8" w:tplc="04160005" w:tentative="1">
      <w:start w:val="1"/>
      <w:numFmt w:val="bullet"/>
      <w:lvlText w:val=""/>
      <w:lvlJc w:val="left"/>
      <w:pPr>
        <w:ind w:left="6555" w:hanging="360"/>
      </w:pPr>
      <w:rPr>
        <w:rFonts w:ascii="Wingdings" w:hAnsi="Wingdings" w:hint="default"/>
      </w:rPr>
    </w:lvl>
  </w:abstractNum>
  <w:abstractNum w:abstractNumId="28" w15:restartNumberingAfterBreak="0">
    <w:nsid w:val="70D572D2"/>
    <w:multiLevelType w:val="hybridMultilevel"/>
    <w:tmpl w:val="701AF24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73FA0038"/>
    <w:multiLevelType w:val="hybridMultilevel"/>
    <w:tmpl w:val="6B56558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575" w:hanging="360"/>
      </w:pPr>
      <w:rPr>
        <w:rFonts w:ascii="Courier New" w:hAnsi="Courier New" w:cs="Courier New" w:hint="default"/>
      </w:rPr>
    </w:lvl>
    <w:lvl w:ilvl="2" w:tplc="04160005" w:tentative="1">
      <w:start w:val="1"/>
      <w:numFmt w:val="bullet"/>
      <w:lvlText w:val=""/>
      <w:lvlJc w:val="left"/>
      <w:pPr>
        <w:ind w:left="2295" w:hanging="360"/>
      </w:pPr>
      <w:rPr>
        <w:rFonts w:ascii="Wingdings" w:hAnsi="Wingdings" w:hint="default"/>
      </w:rPr>
    </w:lvl>
    <w:lvl w:ilvl="3" w:tplc="04160001" w:tentative="1">
      <w:start w:val="1"/>
      <w:numFmt w:val="bullet"/>
      <w:lvlText w:val=""/>
      <w:lvlJc w:val="left"/>
      <w:pPr>
        <w:ind w:left="3015" w:hanging="360"/>
      </w:pPr>
      <w:rPr>
        <w:rFonts w:ascii="Symbol" w:hAnsi="Symbol" w:hint="default"/>
      </w:rPr>
    </w:lvl>
    <w:lvl w:ilvl="4" w:tplc="04160003" w:tentative="1">
      <w:start w:val="1"/>
      <w:numFmt w:val="bullet"/>
      <w:lvlText w:val="o"/>
      <w:lvlJc w:val="left"/>
      <w:pPr>
        <w:ind w:left="3735" w:hanging="360"/>
      </w:pPr>
      <w:rPr>
        <w:rFonts w:ascii="Courier New" w:hAnsi="Courier New" w:cs="Courier New" w:hint="default"/>
      </w:rPr>
    </w:lvl>
    <w:lvl w:ilvl="5" w:tplc="04160005" w:tentative="1">
      <w:start w:val="1"/>
      <w:numFmt w:val="bullet"/>
      <w:lvlText w:val=""/>
      <w:lvlJc w:val="left"/>
      <w:pPr>
        <w:ind w:left="4455" w:hanging="360"/>
      </w:pPr>
      <w:rPr>
        <w:rFonts w:ascii="Wingdings" w:hAnsi="Wingdings" w:hint="default"/>
      </w:rPr>
    </w:lvl>
    <w:lvl w:ilvl="6" w:tplc="04160001" w:tentative="1">
      <w:start w:val="1"/>
      <w:numFmt w:val="bullet"/>
      <w:lvlText w:val=""/>
      <w:lvlJc w:val="left"/>
      <w:pPr>
        <w:ind w:left="5175" w:hanging="360"/>
      </w:pPr>
      <w:rPr>
        <w:rFonts w:ascii="Symbol" w:hAnsi="Symbol" w:hint="default"/>
      </w:rPr>
    </w:lvl>
    <w:lvl w:ilvl="7" w:tplc="04160003" w:tentative="1">
      <w:start w:val="1"/>
      <w:numFmt w:val="bullet"/>
      <w:lvlText w:val="o"/>
      <w:lvlJc w:val="left"/>
      <w:pPr>
        <w:ind w:left="5895" w:hanging="360"/>
      </w:pPr>
      <w:rPr>
        <w:rFonts w:ascii="Courier New" w:hAnsi="Courier New" w:cs="Courier New" w:hint="default"/>
      </w:rPr>
    </w:lvl>
    <w:lvl w:ilvl="8" w:tplc="04160005" w:tentative="1">
      <w:start w:val="1"/>
      <w:numFmt w:val="bullet"/>
      <w:lvlText w:val=""/>
      <w:lvlJc w:val="left"/>
      <w:pPr>
        <w:ind w:left="6615" w:hanging="360"/>
      </w:pPr>
      <w:rPr>
        <w:rFonts w:ascii="Wingdings" w:hAnsi="Wingdings" w:hint="default"/>
      </w:rPr>
    </w:lvl>
  </w:abstractNum>
  <w:abstractNum w:abstractNumId="30" w15:restartNumberingAfterBreak="0">
    <w:nsid w:val="7FC33417"/>
    <w:multiLevelType w:val="multilevel"/>
    <w:tmpl w:val="0A50ECA0"/>
    <w:lvl w:ilvl="0">
      <w:start w:val="2"/>
      <w:numFmt w:val="decimal"/>
      <w:lvlText w:val="%1"/>
      <w:lvlJc w:val="left"/>
      <w:pPr>
        <w:ind w:left="360" w:hanging="360"/>
      </w:pPr>
      <w:rPr>
        <w:rFonts w:hint="default"/>
        <w:b/>
      </w:rPr>
    </w:lvl>
    <w:lvl w:ilvl="1">
      <w:start w:val="3"/>
      <w:numFmt w:val="decimal"/>
      <w:lvlText w:val="%1.%2"/>
      <w:lvlJc w:val="left"/>
      <w:pPr>
        <w:ind w:left="786" w:hanging="360"/>
      </w:pPr>
      <w:rPr>
        <w:rFonts w:hint="default"/>
        <w:b/>
      </w:rPr>
    </w:lvl>
    <w:lvl w:ilvl="2">
      <w:start w:val="1"/>
      <w:numFmt w:val="decimal"/>
      <w:lvlText w:val="%1.%2.%3"/>
      <w:lvlJc w:val="left"/>
      <w:pPr>
        <w:ind w:left="1572" w:hanging="720"/>
      </w:pPr>
      <w:rPr>
        <w:rFonts w:hint="default"/>
        <w:b/>
      </w:rPr>
    </w:lvl>
    <w:lvl w:ilvl="3">
      <w:start w:val="1"/>
      <w:numFmt w:val="decimal"/>
      <w:lvlText w:val="%1.%2.%3.%4"/>
      <w:lvlJc w:val="left"/>
      <w:pPr>
        <w:ind w:left="1998" w:hanging="720"/>
      </w:pPr>
      <w:rPr>
        <w:rFonts w:hint="default"/>
        <w:b/>
      </w:rPr>
    </w:lvl>
    <w:lvl w:ilvl="4">
      <w:start w:val="1"/>
      <w:numFmt w:val="decimal"/>
      <w:lvlText w:val="%1.%2.%3.%4.%5"/>
      <w:lvlJc w:val="left"/>
      <w:pPr>
        <w:ind w:left="2784" w:hanging="1080"/>
      </w:pPr>
      <w:rPr>
        <w:rFonts w:hint="default"/>
        <w:b/>
      </w:rPr>
    </w:lvl>
    <w:lvl w:ilvl="5">
      <w:start w:val="1"/>
      <w:numFmt w:val="decimal"/>
      <w:lvlText w:val="%1.%2.%3.%4.%5.%6"/>
      <w:lvlJc w:val="left"/>
      <w:pPr>
        <w:ind w:left="3210" w:hanging="1080"/>
      </w:pPr>
      <w:rPr>
        <w:rFonts w:hint="default"/>
        <w:b/>
      </w:rPr>
    </w:lvl>
    <w:lvl w:ilvl="6">
      <w:start w:val="1"/>
      <w:numFmt w:val="decimal"/>
      <w:lvlText w:val="%1.%2.%3.%4.%5.%6.%7"/>
      <w:lvlJc w:val="left"/>
      <w:pPr>
        <w:ind w:left="3996" w:hanging="1440"/>
      </w:pPr>
      <w:rPr>
        <w:rFonts w:hint="default"/>
        <w:b/>
      </w:rPr>
    </w:lvl>
    <w:lvl w:ilvl="7">
      <w:start w:val="1"/>
      <w:numFmt w:val="decimal"/>
      <w:lvlText w:val="%1.%2.%3.%4.%5.%6.%7.%8"/>
      <w:lvlJc w:val="left"/>
      <w:pPr>
        <w:ind w:left="4422" w:hanging="1440"/>
      </w:pPr>
      <w:rPr>
        <w:rFonts w:hint="default"/>
        <w:b/>
      </w:rPr>
    </w:lvl>
    <w:lvl w:ilvl="8">
      <w:start w:val="1"/>
      <w:numFmt w:val="decimal"/>
      <w:lvlText w:val="%1.%2.%3.%4.%5.%6.%7.%8.%9"/>
      <w:lvlJc w:val="left"/>
      <w:pPr>
        <w:ind w:left="5208" w:hanging="1800"/>
      </w:pPr>
      <w:rPr>
        <w:rFonts w:hint="default"/>
        <w:b/>
      </w:rPr>
    </w:lvl>
  </w:abstractNum>
  <w:num w:numId="1">
    <w:abstractNumId w:val="15"/>
  </w:num>
  <w:num w:numId="2">
    <w:abstractNumId w:val="1"/>
  </w:num>
  <w:num w:numId="3">
    <w:abstractNumId w:val="4"/>
  </w:num>
  <w:num w:numId="4">
    <w:abstractNumId w:val="7"/>
  </w:num>
  <w:num w:numId="5">
    <w:abstractNumId w:val="19"/>
  </w:num>
  <w:num w:numId="6">
    <w:abstractNumId w:val="14"/>
  </w:num>
  <w:num w:numId="7">
    <w:abstractNumId w:val="11"/>
  </w:num>
  <w:num w:numId="8">
    <w:abstractNumId w:val="27"/>
  </w:num>
  <w:num w:numId="9">
    <w:abstractNumId w:val="18"/>
  </w:num>
  <w:num w:numId="10">
    <w:abstractNumId w:val="8"/>
  </w:num>
  <w:num w:numId="11">
    <w:abstractNumId w:val="21"/>
  </w:num>
  <w:num w:numId="12">
    <w:abstractNumId w:val="12"/>
  </w:num>
  <w:num w:numId="13">
    <w:abstractNumId w:val="20"/>
  </w:num>
  <w:num w:numId="14">
    <w:abstractNumId w:val="22"/>
  </w:num>
  <w:num w:numId="15">
    <w:abstractNumId w:val="26"/>
  </w:num>
  <w:num w:numId="16">
    <w:abstractNumId w:val="6"/>
  </w:num>
  <w:num w:numId="17">
    <w:abstractNumId w:val="28"/>
  </w:num>
  <w:num w:numId="18">
    <w:abstractNumId w:val="23"/>
  </w:num>
  <w:num w:numId="1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7"/>
  </w:num>
  <w:num w:numId="21">
    <w:abstractNumId w:val="3"/>
  </w:num>
  <w:num w:numId="22">
    <w:abstractNumId w:val="0"/>
  </w:num>
  <w:num w:numId="23">
    <w:abstractNumId w:val="16"/>
  </w:num>
  <w:num w:numId="24">
    <w:abstractNumId w:val="2"/>
  </w:num>
  <w:num w:numId="25">
    <w:abstractNumId w:val="29"/>
  </w:num>
  <w:num w:numId="26">
    <w:abstractNumId w:val="25"/>
  </w:num>
  <w:num w:numId="27">
    <w:abstractNumId w:val="9"/>
  </w:num>
  <w:num w:numId="28">
    <w:abstractNumId w:val="30"/>
  </w:num>
  <w:num w:numId="29">
    <w:abstractNumId w:val="13"/>
  </w:num>
  <w:num w:numId="30">
    <w:abstractNumId w:val="5"/>
  </w:num>
  <w:num w:numId="31">
    <w:abstractNumId w:val="1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7EA5"/>
    <w:rsid w:val="00000537"/>
    <w:rsid w:val="00001E0B"/>
    <w:rsid w:val="00012148"/>
    <w:rsid w:val="00014DAE"/>
    <w:rsid w:val="000270E2"/>
    <w:rsid w:val="00027C1A"/>
    <w:rsid w:val="00037490"/>
    <w:rsid w:val="00055973"/>
    <w:rsid w:val="00065289"/>
    <w:rsid w:val="00073A17"/>
    <w:rsid w:val="00081BD2"/>
    <w:rsid w:val="00081D40"/>
    <w:rsid w:val="000825BC"/>
    <w:rsid w:val="000918A1"/>
    <w:rsid w:val="00091FFA"/>
    <w:rsid w:val="000920A5"/>
    <w:rsid w:val="00096085"/>
    <w:rsid w:val="000973C7"/>
    <w:rsid w:val="000B141C"/>
    <w:rsid w:val="000B1E3B"/>
    <w:rsid w:val="000B41B7"/>
    <w:rsid w:val="000C01E8"/>
    <w:rsid w:val="000C450A"/>
    <w:rsid w:val="000C7993"/>
    <w:rsid w:val="000D172B"/>
    <w:rsid w:val="000D439B"/>
    <w:rsid w:val="000D70F6"/>
    <w:rsid w:val="000E72B4"/>
    <w:rsid w:val="000F2AEA"/>
    <w:rsid w:val="000F3069"/>
    <w:rsid w:val="000F6643"/>
    <w:rsid w:val="00112FC9"/>
    <w:rsid w:val="00117C4D"/>
    <w:rsid w:val="00117DBF"/>
    <w:rsid w:val="001204E5"/>
    <w:rsid w:val="001212E1"/>
    <w:rsid w:val="001257BA"/>
    <w:rsid w:val="00136543"/>
    <w:rsid w:val="00146AED"/>
    <w:rsid w:val="00152AD5"/>
    <w:rsid w:val="00154A8B"/>
    <w:rsid w:val="00160098"/>
    <w:rsid w:val="00164F84"/>
    <w:rsid w:val="00165995"/>
    <w:rsid w:val="00165D42"/>
    <w:rsid w:val="00174B5A"/>
    <w:rsid w:val="00176CD0"/>
    <w:rsid w:val="00180ADF"/>
    <w:rsid w:val="001926A6"/>
    <w:rsid w:val="001A208B"/>
    <w:rsid w:val="001A25D4"/>
    <w:rsid w:val="001A76E2"/>
    <w:rsid w:val="001A7E4A"/>
    <w:rsid w:val="001B4653"/>
    <w:rsid w:val="001B5EAE"/>
    <w:rsid w:val="001C0266"/>
    <w:rsid w:val="001C3ADE"/>
    <w:rsid w:val="001C74A6"/>
    <w:rsid w:val="001D34B0"/>
    <w:rsid w:val="001D7228"/>
    <w:rsid w:val="001E56AD"/>
    <w:rsid w:val="001E6029"/>
    <w:rsid w:val="001F3B72"/>
    <w:rsid w:val="001F4371"/>
    <w:rsid w:val="00200491"/>
    <w:rsid w:val="0020326E"/>
    <w:rsid w:val="00206586"/>
    <w:rsid w:val="00207712"/>
    <w:rsid w:val="00216F35"/>
    <w:rsid w:val="002178A7"/>
    <w:rsid w:val="00221EC5"/>
    <w:rsid w:val="0023049E"/>
    <w:rsid w:val="00230CE8"/>
    <w:rsid w:val="002327A1"/>
    <w:rsid w:val="00252B77"/>
    <w:rsid w:val="00262B9F"/>
    <w:rsid w:val="00265023"/>
    <w:rsid w:val="00265959"/>
    <w:rsid w:val="002729BA"/>
    <w:rsid w:val="00273637"/>
    <w:rsid w:val="00291BC5"/>
    <w:rsid w:val="002943E2"/>
    <w:rsid w:val="00297733"/>
    <w:rsid w:val="002A0DEF"/>
    <w:rsid w:val="002A754F"/>
    <w:rsid w:val="002B1E72"/>
    <w:rsid w:val="002B3090"/>
    <w:rsid w:val="002B74B9"/>
    <w:rsid w:val="002C0CD5"/>
    <w:rsid w:val="002C582C"/>
    <w:rsid w:val="002D0E41"/>
    <w:rsid w:val="002D586B"/>
    <w:rsid w:val="002D62CE"/>
    <w:rsid w:val="002D7C25"/>
    <w:rsid w:val="002E2753"/>
    <w:rsid w:val="002E5E91"/>
    <w:rsid w:val="002F4C5B"/>
    <w:rsid w:val="002F5FA1"/>
    <w:rsid w:val="003017F9"/>
    <w:rsid w:val="00304ADB"/>
    <w:rsid w:val="003101BD"/>
    <w:rsid w:val="00311383"/>
    <w:rsid w:val="00322287"/>
    <w:rsid w:val="00326652"/>
    <w:rsid w:val="00326F34"/>
    <w:rsid w:val="0033262A"/>
    <w:rsid w:val="00332DC2"/>
    <w:rsid w:val="00333CE4"/>
    <w:rsid w:val="00335266"/>
    <w:rsid w:val="00337E79"/>
    <w:rsid w:val="00341A4F"/>
    <w:rsid w:val="00341FF3"/>
    <w:rsid w:val="00343AE8"/>
    <w:rsid w:val="00344A2E"/>
    <w:rsid w:val="00354335"/>
    <w:rsid w:val="00354A03"/>
    <w:rsid w:val="00357CB8"/>
    <w:rsid w:val="0036049D"/>
    <w:rsid w:val="0036557A"/>
    <w:rsid w:val="003670E0"/>
    <w:rsid w:val="003742BF"/>
    <w:rsid w:val="0037792B"/>
    <w:rsid w:val="00381E0E"/>
    <w:rsid w:val="003853A4"/>
    <w:rsid w:val="00386687"/>
    <w:rsid w:val="00387A84"/>
    <w:rsid w:val="00387CB6"/>
    <w:rsid w:val="003A1E48"/>
    <w:rsid w:val="003B196C"/>
    <w:rsid w:val="003B2ED8"/>
    <w:rsid w:val="003B5675"/>
    <w:rsid w:val="003C3756"/>
    <w:rsid w:val="003D0750"/>
    <w:rsid w:val="003D290B"/>
    <w:rsid w:val="003D75E7"/>
    <w:rsid w:val="003E5127"/>
    <w:rsid w:val="003F5C27"/>
    <w:rsid w:val="003F694E"/>
    <w:rsid w:val="004021CD"/>
    <w:rsid w:val="004045DD"/>
    <w:rsid w:val="0040614B"/>
    <w:rsid w:val="00412A88"/>
    <w:rsid w:val="00414620"/>
    <w:rsid w:val="00414677"/>
    <w:rsid w:val="00414E6E"/>
    <w:rsid w:val="00415939"/>
    <w:rsid w:val="00415FC8"/>
    <w:rsid w:val="00420027"/>
    <w:rsid w:val="00420978"/>
    <w:rsid w:val="00421B22"/>
    <w:rsid w:val="004237C7"/>
    <w:rsid w:val="00424F65"/>
    <w:rsid w:val="00426658"/>
    <w:rsid w:val="00426CF1"/>
    <w:rsid w:val="00437F3A"/>
    <w:rsid w:val="00440A0D"/>
    <w:rsid w:val="00443041"/>
    <w:rsid w:val="00446F92"/>
    <w:rsid w:val="0044773A"/>
    <w:rsid w:val="00447F79"/>
    <w:rsid w:val="0045044A"/>
    <w:rsid w:val="00451DD4"/>
    <w:rsid w:val="00452E49"/>
    <w:rsid w:val="0046191A"/>
    <w:rsid w:val="00466DD6"/>
    <w:rsid w:val="00466EFE"/>
    <w:rsid w:val="00475ED5"/>
    <w:rsid w:val="00476B54"/>
    <w:rsid w:val="00492CA5"/>
    <w:rsid w:val="004970DD"/>
    <w:rsid w:val="004C3B96"/>
    <w:rsid w:val="004D20C2"/>
    <w:rsid w:val="004E3109"/>
    <w:rsid w:val="004F49A9"/>
    <w:rsid w:val="004F5F2C"/>
    <w:rsid w:val="00500E8F"/>
    <w:rsid w:val="005100D4"/>
    <w:rsid w:val="0051660B"/>
    <w:rsid w:val="00522634"/>
    <w:rsid w:val="00523ABA"/>
    <w:rsid w:val="0052401C"/>
    <w:rsid w:val="00524A4F"/>
    <w:rsid w:val="005271A6"/>
    <w:rsid w:val="005277F8"/>
    <w:rsid w:val="00531936"/>
    <w:rsid w:val="0054014A"/>
    <w:rsid w:val="00540898"/>
    <w:rsid w:val="00540C2F"/>
    <w:rsid w:val="00542CF1"/>
    <w:rsid w:val="005540F9"/>
    <w:rsid w:val="005546CE"/>
    <w:rsid w:val="005559EA"/>
    <w:rsid w:val="005564AB"/>
    <w:rsid w:val="00557875"/>
    <w:rsid w:val="0056425C"/>
    <w:rsid w:val="0056427C"/>
    <w:rsid w:val="00567916"/>
    <w:rsid w:val="00576A40"/>
    <w:rsid w:val="00577EC2"/>
    <w:rsid w:val="005810ED"/>
    <w:rsid w:val="005827E3"/>
    <w:rsid w:val="00587510"/>
    <w:rsid w:val="0058797E"/>
    <w:rsid w:val="00590860"/>
    <w:rsid w:val="00590F03"/>
    <w:rsid w:val="005A08CB"/>
    <w:rsid w:val="005A2211"/>
    <w:rsid w:val="005A353B"/>
    <w:rsid w:val="005A4296"/>
    <w:rsid w:val="005A68F0"/>
    <w:rsid w:val="005B4B57"/>
    <w:rsid w:val="005B6E0C"/>
    <w:rsid w:val="005B7CA4"/>
    <w:rsid w:val="005D5BA1"/>
    <w:rsid w:val="005E1066"/>
    <w:rsid w:val="005E5142"/>
    <w:rsid w:val="005E6A58"/>
    <w:rsid w:val="005E7693"/>
    <w:rsid w:val="005F074E"/>
    <w:rsid w:val="005F1A7A"/>
    <w:rsid w:val="005F56B1"/>
    <w:rsid w:val="006015E9"/>
    <w:rsid w:val="006053AB"/>
    <w:rsid w:val="006060B5"/>
    <w:rsid w:val="00607575"/>
    <w:rsid w:val="006123CA"/>
    <w:rsid w:val="0061284F"/>
    <w:rsid w:val="00614007"/>
    <w:rsid w:val="00624642"/>
    <w:rsid w:val="0062724E"/>
    <w:rsid w:val="00631375"/>
    <w:rsid w:val="00633FA0"/>
    <w:rsid w:val="006370D4"/>
    <w:rsid w:val="0064429F"/>
    <w:rsid w:val="006478D4"/>
    <w:rsid w:val="00650E81"/>
    <w:rsid w:val="00653A91"/>
    <w:rsid w:val="00655BE1"/>
    <w:rsid w:val="00655CE3"/>
    <w:rsid w:val="00663C94"/>
    <w:rsid w:val="0066603D"/>
    <w:rsid w:val="006723FD"/>
    <w:rsid w:val="00672A31"/>
    <w:rsid w:val="006775B7"/>
    <w:rsid w:val="006820A8"/>
    <w:rsid w:val="00683E3F"/>
    <w:rsid w:val="00684BD4"/>
    <w:rsid w:val="006852D3"/>
    <w:rsid w:val="00685BAA"/>
    <w:rsid w:val="006861CF"/>
    <w:rsid w:val="006A131D"/>
    <w:rsid w:val="006A5292"/>
    <w:rsid w:val="006B6661"/>
    <w:rsid w:val="006B6FF5"/>
    <w:rsid w:val="006C20F8"/>
    <w:rsid w:val="006C5E83"/>
    <w:rsid w:val="006C6B31"/>
    <w:rsid w:val="006D7F57"/>
    <w:rsid w:val="006E1218"/>
    <w:rsid w:val="006E71D5"/>
    <w:rsid w:val="006F379D"/>
    <w:rsid w:val="006F3BF2"/>
    <w:rsid w:val="006F4A98"/>
    <w:rsid w:val="006F539B"/>
    <w:rsid w:val="006F6F5F"/>
    <w:rsid w:val="0070021A"/>
    <w:rsid w:val="00700F89"/>
    <w:rsid w:val="00702440"/>
    <w:rsid w:val="007032CE"/>
    <w:rsid w:val="0071153B"/>
    <w:rsid w:val="00712282"/>
    <w:rsid w:val="00717817"/>
    <w:rsid w:val="00721EFE"/>
    <w:rsid w:val="00726CEF"/>
    <w:rsid w:val="0073462E"/>
    <w:rsid w:val="00734C8A"/>
    <w:rsid w:val="00737511"/>
    <w:rsid w:val="00745EF8"/>
    <w:rsid w:val="00752E59"/>
    <w:rsid w:val="00754911"/>
    <w:rsid w:val="00754C11"/>
    <w:rsid w:val="00757C5F"/>
    <w:rsid w:val="00764316"/>
    <w:rsid w:val="00764650"/>
    <w:rsid w:val="00767555"/>
    <w:rsid w:val="00772978"/>
    <w:rsid w:val="00772FA0"/>
    <w:rsid w:val="0077365E"/>
    <w:rsid w:val="00776F0B"/>
    <w:rsid w:val="007775E0"/>
    <w:rsid w:val="00783797"/>
    <w:rsid w:val="00787940"/>
    <w:rsid w:val="007922DF"/>
    <w:rsid w:val="00795D9D"/>
    <w:rsid w:val="00797616"/>
    <w:rsid w:val="00797A2A"/>
    <w:rsid w:val="007A2453"/>
    <w:rsid w:val="007A3B8E"/>
    <w:rsid w:val="007B119E"/>
    <w:rsid w:val="007B1218"/>
    <w:rsid w:val="007B18EF"/>
    <w:rsid w:val="007B3581"/>
    <w:rsid w:val="007B508A"/>
    <w:rsid w:val="007C74D1"/>
    <w:rsid w:val="007C764D"/>
    <w:rsid w:val="007D2D41"/>
    <w:rsid w:val="007D518A"/>
    <w:rsid w:val="007D52A1"/>
    <w:rsid w:val="007E4927"/>
    <w:rsid w:val="008123E1"/>
    <w:rsid w:val="00823502"/>
    <w:rsid w:val="00823D21"/>
    <w:rsid w:val="0082708F"/>
    <w:rsid w:val="00835117"/>
    <w:rsid w:val="0083662F"/>
    <w:rsid w:val="008432DB"/>
    <w:rsid w:val="008446FB"/>
    <w:rsid w:val="008537C4"/>
    <w:rsid w:val="00856F8E"/>
    <w:rsid w:val="00856F9F"/>
    <w:rsid w:val="008609FE"/>
    <w:rsid w:val="008631A7"/>
    <w:rsid w:val="008662E0"/>
    <w:rsid w:val="008769DB"/>
    <w:rsid w:val="00877BB3"/>
    <w:rsid w:val="00882ED2"/>
    <w:rsid w:val="00886449"/>
    <w:rsid w:val="008B2C60"/>
    <w:rsid w:val="008B4C13"/>
    <w:rsid w:val="008B5D08"/>
    <w:rsid w:val="008B7336"/>
    <w:rsid w:val="008C4537"/>
    <w:rsid w:val="008C55E0"/>
    <w:rsid w:val="008C5B07"/>
    <w:rsid w:val="008C765C"/>
    <w:rsid w:val="008C7D4D"/>
    <w:rsid w:val="008D7284"/>
    <w:rsid w:val="008D7DDE"/>
    <w:rsid w:val="008F3C3B"/>
    <w:rsid w:val="008F3E1D"/>
    <w:rsid w:val="009013EE"/>
    <w:rsid w:val="00904057"/>
    <w:rsid w:val="00910AD1"/>
    <w:rsid w:val="00910F95"/>
    <w:rsid w:val="00913CF5"/>
    <w:rsid w:val="0091425A"/>
    <w:rsid w:val="00916F3D"/>
    <w:rsid w:val="00920535"/>
    <w:rsid w:val="009231E9"/>
    <w:rsid w:val="009248C6"/>
    <w:rsid w:val="00924AAE"/>
    <w:rsid w:val="0094350F"/>
    <w:rsid w:val="009442C5"/>
    <w:rsid w:val="00947592"/>
    <w:rsid w:val="0095032E"/>
    <w:rsid w:val="009623B2"/>
    <w:rsid w:val="00963DD3"/>
    <w:rsid w:val="00967E8F"/>
    <w:rsid w:val="00972149"/>
    <w:rsid w:val="00972867"/>
    <w:rsid w:val="00974FFF"/>
    <w:rsid w:val="00980B2F"/>
    <w:rsid w:val="009823D4"/>
    <w:rsid w:val="00982EF6"/>
    <w:rsid w:val="0098419A"/>
    <w:rsid w:val="00984F0A"/>
    <w:rsid w:val="00987A0D"/>
    <w:rsid w:val="00990511"/>
    <w:rsid w:val="00994141"/>
    <w:rsid w:val="00996194"/>
    <w:rsid w:val="009B5D57"/>
    <w:rsid w:val="009B6BE7"/>
    <w:rsid w:val="009C1243"/>
    <w:rsid w:val="009D0EF5"/>
    <w:rsid w:val="009E3A3F"/>
    <w:rsid w:val="009E44B8"/>
    <w:rsid w:val="009E4F53"/>
    <w:rsid w:val="009E5027"/>
    <w:rsid w:val="009E7D00"/>
    <w:rsid w:val="009F5007"/>
    <w:rsid w:val="00A0152A"/>
    <w:rsid w:val="00A04814"/>
    <w:rsid w:val="00A04DC8"/>
    <w:rsid w:val="00A1046A"/>
    <w:rsid w:val="00A107D0"/>
    <w:rsid w:val="00A125FB"/>
    <w:rsid w:val="00A13121"/>
    <w:rsid w:val="00A15BBB"/>
    <w:rsid w:val="00A16B98"/>
    <w:rsid w:val="00A223FA"/>
    <w:rsid w:val="00A2458C"/>
    <w:rsid w:val="00A26BE9"/>
    <w:rsid w:val="00A27143"/>
    <w:rsid w:val="00A33AD6"/>
    <w:rsid w:val="00A44376"/>
    <w:rsid w:val="00A47B56"/>
    <w:rsid w:val="00A52C9B"/>
    <w:rsid w:val="00A54A0C"/>
    <w:rsid w:val="00A566E3"/>
    <w:rsid w:val="00A56FCE"/>
    <w:rsid w:val="00A57EA5"/>
    <w:rsid w:val="00A6128A"/>
    <w:rsid w:val="00A6239A"/>
    <w:rsid w:val="00A63F7E"/>
    <w:rsid w:val="00A675A3"/>
    <w:rsid w:val="00A81C64"/>
    <w:rsid w:val="00A828ED"/>
    <w:rsid w:val="00A834FC"/>
    <w:rsid w:val="00A84C82"/>
    <w:rsid w:val="00A867EF"/>
    <w:rsid w:val="00A87B81"/>
    <w:rsid w:val="00A87CE4"/>
    <w:rsid w:val="00A92580"/>
    <w:rsid w:val="00A939A6"/>
    <w:rsid w:val="00A965E1"/>
    <w:rsid w:val="00AA3529"/>
    <w:rsid w:val="00AA7899"/>
    <w:rsid w:val="00AB1EA2"/>
    <w:rsid w:val="00AB2488"/>
    <w:rsid w:val="00AB66A3"/>
    <w:rsid w:val="00AC3C8D"/>
    <w:rsid w:val="00AC4009"/>
    <w:rsid w:val="00AC445C"/>
    <w:rsid w:val="00AD2311"/>
    <w:rsid w:val="00AD7253"/>
    <w:rsid w:val="00AE181E"/>
    <w:rsid w:val="00AE1BDF"/>
    <w:rsid w:val="00AF175D"/>
    <w:rsid w:val="00AF4CCF"/>
    <w:rsid w:val="00AF69BD"/>
    <w:rsid w:val="00B0020D"/>
    <w:rsid w:val="00B045BD"/>
    <w:rsid w:val="00B2269A"/>
    <w:rsid w:val="00B25350"/>
    <w:rsid w:val="00B264A7"/>
    <w:rsid w:val="00B27C63"/>
    <w:rsid w:val="00B3688F"/>
    <w:rsid w:val="00B451A8"/>
    <w:rsid w:val="00B46545"/>
    <w:rsid w:val="00B4675D"/>
    <w:rsid w:val="00B471C5"/>
    <w:rsid w:val="00B53845"/>
    <w:rsid w:val="00B63097"/>
    <w:rsid w:val="00B71014"/>
    <w:rsid w:val="00B71F75"/>
    <w:rsid w:val="00B7767A"/>
    <w:rsid w:val="00B86BF0"/>
    <w:rsid w:val="00B963FF"/>
    <w:rsid w:val="00BA2905"/>
    <w:rsid w:val="00BA4116"/>
    <w:rsid w:val="00BA5E38"/>
    <w:rsid w:val="00BA614F"/>
    <w:rsid w:val="00BA74F9"/>
    <w:rsid w:val="00BC137D"/>
    <w:rsid w:val="00BC51A3"/>
    <w:rsid w:val="00BD5FCE"/>
    <w:rsid w:val="00BD6141"/>
    <w:rsid w:val="00BD73BE"/>
    <w:rsid w:val="00BE0971"/>
    <w:rsid w:val="00BE132A"/>
    <w:rsid w:val="00BE22A8"/>
    <w:rsid w:val="00BF4BF3"/>
    <w:rsid w:val="00C0201C"/>
    <w:rsid w:val="00C02C30"/>
    <w:rsid w:val="00C03533"/>
    <w:rsid w:val="00C0453A"/>
    <w:rsid w:val="00C062CB"/>
    <w:rsid w:val="00C07C1B"/>
    <w:rsid w:val="00C17428"/>
    <w:rsid w:val="00C20C0A"/>
    <w:rsid w:val="00C30C3D"/>
    <w:rsid w:val="00C40F3E"/>
    <w:rsid w:val="00C44E6F"/>
    <w:rsid w:val="00C50F2A"/>
    <w:rsid w:val="00C5451B"/>
    <w:rsid w:val="00C56027"/>
    <w:rsid w:val="00C7296B"/>
    <w:rsid w:val="00C72BAE"/>
    <w:rsid w:val="00C7324A"/>
    <w:rsid w:val="00C76CC5"/>
    <w:rsid w:val="00C81CFF"/>
    <w:rsid w:val="00C832F0"/>
    <w:rsid w:val="00C95640"/>
    <w:rsid w:val="00C970CC"/>
    <w:rsid w:val="00CA13F4"/>
    <w:rsid w:val="00CA2092"/>
    <w:rsid w:val="00CA706F"/>
    <w:rsid w:val="00CB00AE"/>
    <w:rsid w:val="00CB2E41"/>
    <w:rsid w:val="00CB4A9A"/>
    <w:rsid w:val="00CB79D5"/>
    <w:rsid w:val="00CC194A"/>
    <w:rsid w:val="00CC1C65"/>
    <w:rsid w:val="00CC7186"/>
    <w:rsid w:val="00CD1B08"/>
    <w:rsid w:val="00CD2564"/>
    <w:rsid w:val="00CD72CB"/>
    <w:rsid w:val="00CD758B"/>
    <w:rsid w:val="00CE31C5"/>
    <w:rsid w:val="00CE6CBB"/>
    <w:rsid w:val="00CE766C"/>
    <w:rsid w:val="00CF10CA"/>
    <w:rsid w:val="00CF3743"/>
    <w:rsid w:val="00D02A8E"/>
    <w:rsid w:val="00D10BE6"/>
    <w:rsid w:val="00D13014"/>
    <w:rsid w:val="00D1554B"/>
    <w:rsid w:val="00D245B4"/>
    <w:rsid w:val="00D34028"/>
    <w:rsid w:val="00D44732"/>
    <w:rsid w:val="00D47902"/>
    <w:rsid w:val="00D5105F"/>
    <w:rsid w:val="00D561F7"/>
    <w:rsid w:val="00D6191F"/>
    <w:rsid w:val="00D728A4"/>
    <w:rsid w:val="00D72CB5"/>
    <w:rsid w:val="00D85232"/>
    <w:rsid w:val="00D928C2"/>
    <w:rsid w:val="00D94A74"/>
    <w:rsid w:val="00D94D87"/>
    <w:rsid w:val="00D956E3"/>
    <w:rsid w:val="00DA2CAC"/>
    <w:rsid w:val="00DA4402"/>
    <w:rsid w:val="00DA6576"/>
    <w:rsid w:val="00DA65F8"/>
    <w:rsid w:val="00DA693B"/>
    <w:rsid w:val="00DB071A"/>
    <w:rsid w:val="00DB0E59"/>
    <w:rsid w:val="00DB30B0"/>
    <w:rsid w:val="00DC07B5"/>
    <w:rsid w:val="00DC08CC"/>
    <w:rsid w:val="00DC3D00"/>
    <w:rsid w:val="00DD6585"/>
    <w:rsid w:val="00DE3E99"/>
    <w:rsid w:val="00DE468D"/>
    <w:rsid w:val="00DF7205"/>
    <w:rsid w:val="00E06FA1"/>
    <w:rsid w:val="00E10D1E"/>
    <w:rsid w:val="00E1554F"/>
    <w:rsid w:val="00E15809"/>
    <w:rsid w:val="00E20CC5"/>
    <w:rsid w:val="00E2281A"/>
    <w:rsid w:val="00E23C5A"/>
    <w:rsid w:val="00E25BFD"/>
    <w:rsid w:val="00E25C58"/>
    <w:rsid w:val="00E30BAD"/>
    <w:rsid w:val="00E3129C"/>
    <w:rsid w:val="00E412C4"/>
    <w:rsid w:val="00E44B8A"/>
    <w:rsid w:val="00E45DBA"/>
    <w:rsid w:val="00E464AD"/>
    <w:rsid w:val="00E466B6"/>
    <w:rsid w:val="00E46748"/>
    <w:rsid w:val="00E47066"/>
    <w:rsid w:val="00E606AB"/>
    <w:rsid w:val="00E76A82"/>
    <w:rsid w:val="00E774C9"/>
    <w:rsid w:val="00E77EBE"/>
    <w:rsid w:val="00E82151"/>
    <w:rsid w:val="00E85AEF"/>
    <w:rsid w:val="00E905B8"/>
    <w:rsid w:val="00E926F5"/>
    <w:rsid w:val="00E9588E"/>
    <w:rsid w:val="00EA048D"/>
    <w:rsid w:val="00EA057D"/>
    <w:rsid w:val="00EA1288"/>
    <w:rsid w:val="00EA1435"/>
    <w:rsid w:val="00EB123F"/>
    <w:rsid w:val="00EB33D8"/>
    <w:rsid w:val="00EB57ED"/>
    <w:rsid w:val="00EB6E03"/>
    <w:rsid w:val="00EC5050"/>
    <w:rsid w:val="00ED2414"/>
    <w:rsid w:val="00ED3536"/>
    <w:rsid w:val="00ED474B"/>
    <w:rsid w:val="00ED4BFF"/>
    <w:rsid w:val="00ED6D7E"/>
    <w:rsid w:val="00ED6F84"/>
    <w:rsid w:val="00ED735D"/>
    <w:rsid w:val="00EE2F05"/>
    <w:rsid w:val="00EF0483"/>
    <w:rsid w:val="00EF0C56"/>
    <w:rsid w:val="00EF320F"/>
    <w:rsid w:val="00F00C63"/>
    <w:rsid w:val="00F01BA6"/>
    <w:rsid w:val="00F028D0"/>
    <w:rsid w:val="00F02E93"/>
    <w:rsid w:val="00F03C79"/>
    <w:rsid w:val="00F06AD8"/>
    <w:rsid w:val="00F20BA8"/>
    <w:rsid w:val="00F24A01"/>
    <w:rsid w:val="00F24D2D"/>
    <w:rsid w:val="00F336BF"/>
    <w:rsid w:val="00F3402F"/>
    <w:rsid w:val="00F344F9"/>
    <w:rsid w:val="00F35203"/>
    <w:rsid w:val="00F36B77"/>
    <w:rsid w:val="00F4128D"/>
    <w:rsid w:val="00F41C9F"/>
    <w:rsid w:val="00F43409"/>
    <w:rsid w:val="00F43E4C"/>
    <w:rsid w:val="00F4501D"/>
    <w:rsid w:val="00F50341"/>
    <w:rsid w:val="00F51994"/>
    <w:rsid w:val="00F56033"/>
    <w:rsid w:val="00F571DC"/>
    <w:rsid w:val="00F62042"/>
    <w:rsid w:val="00F6227A"/>
    <w:rsid w:val="00F6441C"/>
    <w:rsid w:val="00F66782"/>
    <w:rsid w:val="00F67CC7"/>
    <w:rsid w:val="00F722E2"/>
    <w:rsid w:val="00F72A25"/>
    <w:rsid w:val="00F76FF0"/>
    <w:rsid w:val="00F869B1"/>
    <w:rsid w:val="00F87BC6"/>
    <w:rsid w:val="00F91D15"/>
    <w:rsid w:val="00F9464F"/>
    <w:rsid w:val="00F9692C"/>
    <w:rsid w:val="00F96DF0"/>
    <w:rsid w:val="00FA2831"/>
    <w:rsid w:val="00FA2DC7"/>
    <w:rsid w:val="00FA586F"/>
    <w:rsid w:val="00FB01D8"/>
    <w:rsid w:val="00FB079F"/>
    <w:rsid w:val="00FB1AF4"/>
    <w:rsid w:val="00FB4994"/>
    <w:rsid w:val="00FC4F75"/>
    <w:rsid w:val="00FC5BE1"/>
    <w:rsid w:val="00FC68D1"/>
    <w:rsid w:val="00FD4165"/>
    <w:rsid w:val="00FD5554"/>
    <w:rsid w:val="00FD5D8E"/>
    <w:rsid w:val="00FE256F"/>
    <w:rsid w:val="00FF07C1"/>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8969A18"/>
  <w15:docId w15:val="{869527D1-0BBB-4E4C-9842-456054A0DA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237C7"/>
    <w:pPr>
      <w:spacing w:before="120" w:after="120" w:line="360" w:lineRule="auto"/>
      <w:jc w:val="both"/>
    </w:pPr>
    <w:rPr>
      <w:sz w:val="24"/>
    </w:rPr>
  </w:style>
  <w:style w:type="paragraph" w:styleId="Ttulo1">
    <w:name w:val="heading 1"/>
    <w:basedOn w:val="Normal"/>
    <w:next w:val="Normal"/>
    <w:qFormat/>
    <w:rsid w:val="00787940"/>
    <w:pPr>
      <w:keepNext/>
      <w:outlineLvl w:val="0"/>
    </w:pPr>
    <w:rPr>
      <w:rFonts w:ascii="Arial" w:hAnsi="Arial"/>
      <w:b/>
      <w:snapToGrid w:val="0"/>
      <w:sz w:val="18"/>
    </w:rPr>
  </w:style>
  <w:style w:type="paragraph" w:styleId="Ttulo2">
    <w:name w:val="heading 2"/>
    <w:basedOn w:val="Normal"/>
    <w:next w:val="Normal"/>
    <w:qFormat/>
    <w:rsid w:val="00787940"/>
    <w:pPr>
      <w:keepNext/>
      <w:jc w:val="center"/>
      <w:outlineLvl w:val="1"/>
    </w:pPr>
    <w:rPr>
      <w:rFonts w:ascii="Arial" w:hAnsi="Arial"/>
      <w:b/>
      <w:i/>
      <w:snapToGrid w:val="0"/>
      <w:color w:val="000000"/>
      <w:sz w:val="18"/>
    </w:rPr>
  </w:style>
  <w:style w:type="paragraph" w:styleId="Ttulo3">
    <w:name w:val="heading 3"/>
    <w:basedOn w:val="Normal"/>
    <w:next w:val="Normal"/>
    <w:link w:val="Ttulo3Char"/>
    <w:qFormat/>
    <w:rsid w:val="00787940"/>
    <w:pPr>
      <w:keepNext/>
      <w:outlineLvl w:val="2"/>
    </w:pPr>
    <w:rPr>
      <w:b/>
    </w:rPr>
  </w:style>
  <w:style w:type="paragraph" w:styleId="Ttulo4">
    <w:name w:val="heading 4"/>
    <w:basedOn w:val="Normal"/>
    <w:next w:val="Normal"/>
    <w:qFormat/>
    <w:rsid w:val="00787940"/>
    <w:pPr>
      <w:keepNext/>
      <w:outlineLvl w:val="3"/>
    </w:pPr>
    <w:rPr>
      <w:b/>
    </w:rPr>
  </w:style>
  <w:style w:type="paragraph" w:styleId="Ttulo5">
    <w:name w:val="heading 5"/>
    <w:basedOn w:val="Normal"/>
    <w:next w:val="Normal"/>
    <w:qFormat/>
    <w:rsid w:val="00787940"/>
    <w:pPr>
      <w:keepNext/>
      <w:ind w:left="5664" w:firstLine="708"/>
      <w:outlineLvl w:val="4"/>
    </w:pPr>
    <w:rPr>
      <w:b/>
    </w:rPr>
  </w:style>
  <w:style w:type="paragraph" w:styleId="Ttulo6">
    <w:name w:val="heading 6"/>
    <w:basedOn w:val="Normal"/>
    <w:next w:val="Normal"/>
    <w:qFormat/>
    <w:rsid w:val="00787940"/>
    <w:pPr>
      <w:keepNext/>
      <w:jc w:val="center"/>
      <w:outlineLvl w:val="5"/>
    </w:pPr>
    <w:rPr>
      <w:rFonts w:ascii="Arial" w:hAnsi="Arial"/>
      <w:b/>
      <w:i/>
      <w:snapToGrid w:val="0"/>
      <w:sz w:val="18"/>
    </w:rPr>
  </w:style>
  <w:style w:type="paragraph" w:styleId="Ttulo7">
    <w:name w:val="heading 7"/>
    <w:basedOn w:val="Normal"/>
    <w:next w:val="Normal"/>
    <w:qFormat/>
    <w:rsid w:val="00787940"/>
    <w:pPr>
      <w:keepNext/>
      <w:jc w:val="center"/>
      <w:outlineLvl w:val="6"/>
    </w:pPr>
    <w:rPr>
      <w:rFonts w:ascii="Arial" w:hAnsi="Arial"/>
      <w:b/>
      <w:snapToGrid w:val="0"/>
      <w:sz w:val="18"/>
    </w:rPr>
  </w:style>
  <w:style w:type="paragraph" w:styleId="Ttulo8">
    <w:name w:val="heading 8"/>
    <w:basedOn w:val="Normal"/>
    <w:next w:val="Normal"/>
    <w:qFormat/>
    <w:rsid w:val="00787940"/>
    <w:pPr>
      <w:keepNext/>
      <w:jc w:val="center"/>
      <w:outlineLvl w:val="7"/>
    </w:pPr>
    <w:rPr>
      <w:b/>
      <w:bCs/>
      <w:sz w:val="30"/>
    </w:rPr>
  </w:style>
  <w:style w:type="paragraph" w:styleId="Ttulo9">
    <w:name w:val="heading 9"/>
    <w:basedOn w:val="Normal"/>
    <w:next w:val="Normal"/>
    <w:qFormat/>
    <w:rsid w:val="00787940"/>
    <w:pPr>
      <w:keepNext/>
      <w:jc w:val="center"/>
      <w:outlineLvl w:val="8"/>
    </w:pPr>
    <w:rPr>
      <w:b/>
      <w:bCs/>
      <w:sz w:val="3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rsid w:val="00787940"/>
    <w:pPr>
      <w:ind w:right="-660"/>
    </w:pPr>
  </w:style>
  <w:style w:type="paragraph" w:styleId="Corpodetexto2">
    <w:name w:val="Body Text 2"/>
    <w:basedOn w:val="Normal"/>
    <w:rsid w:val="00787940"/>
  </w:style>
  <w:style w:type="paragraph" w:styleId="Cabealho">
    <w:name w:val="header"/>
    <w:basedOn w:val="Normal"/>
    <w:link w:val="CabealhoChar"/>
    <w:uiPriority w:val="99"/>
    <w:rsid w:val="00787940"/>
    <w:pPr>
      <w:tabs>
        <w:tab w:val="center" w:pos="4419"/>
        <w:tab w:val="right" w:pos="8838"/>
      </w:tabs>
    </w:pPr>
  </w:style>
  <w:style w:type="paragraph" w:styleId="Rodap">
    <w:name w:val="footer"/>
    <w:basedOn w:val="Normal"/>
    <w:link w:val="RodapChar"/>
    <w:uiPriority w:val="99"/>
    <w:rsid w:val="00787940"/>
    <w:pPr>
      <w:tabs>
        <w:tab w:val="center" w:pos="4419"/>
        <w:tab w:val="right" w:pos="8838"/>
      </w:tabs>
    </w:pPr>
  </w:style>
  <w:style w:type="paragraph" w:styleId="Recuodecorpodetexto">
    <w:name w:val="Body Text Indent"/>
    <w:basedOn w:val="Normal"/>
    <w:rsid w:val="00787940"/>
    <w:pPr>
      <w:ind w:firstLine="360"/>
    </w:pPr>
  </w:style>
  <w:style w:type="character" w:styleId="Forte">
    <w:name w:val="Strong"/>
    <w:uiPriority w:val="22"/>
    <w:qFormat/>
    <w:rsid w:val="00ED735D"/>
    <w:rPr>
      <w:b/>
      <w:bCs/>
    </w:rPr>
  </w:style>
  <w:style w:type="paragraph" w:styleId="PargrafodaLista">
    <w:name w:val="List Paragraph"/>
    <w:basedOn w:val="Normal"/>
    <w:uiPriority w:val="1"/>
    <w:qFormat/>
    <w:rsid w:val="0020326E"/>
    <w:pPr>
      <w:ind w:left="720"/>
      <w:contextualSpacing/>
    </w:pPr>
  </w:style>
  <w:style w:type="paragraph" w:styleId="Recuodecorpodetexto2">
    <w:name w:val="Body Text Indent 2"/>
    <w:basedOn w:val="Normal"/>
    <w:link w:val="Recuodecorpodetexto2Char"/>
    <w:rsid w:val="006852D3"/>
    <w:pPr>
      <w:spacing w:line="480" w:lineRule="auto"/>
      <w:ind w:left="283"/>
    </w:pPr>
  </w:style>
  <w:style w:type="character" w:customStyle="1" w:styleId="Recuodecorpodetexto2Char">
    <w:name w:val="Recuo de corpo de texto 2 Char"/>
    <w:basedOn w:val="Fontepargpadro"/>
    <w:link w:val="Recuodecorpodetexto2"/>
    <w:rsid w:val="006852D3"/>
  </w:style>
  <w:style w:type="character" w:customStyle="1" w:styleId="apple-style-span">
    <w:name w:val="apple-style-span"/>
    <w:basedOn w:val="Fontepargpadro"/>
    <w:rsid w:val="00B3688F"/>
  </w:style>
  <w:style w:type="paragraph" w:styleId="Textodebalo">
    <w:name w:val="Balloon Text"/>
    <w:basedOn w:val="Normal"/>
    <w:link w:val="TextodebaloChar"/>
    <w:rsid w:val="00146AED"/>
    <w:rPr>
      <w:rFonts w:ascii="Tahoma" w:hAnsi="Tahoma" w:cs="Tahoma"/>
      <w:sz w:val="16"/>
      <w:szCs w:val="16"/>
    </w:rPr>
  </w:style>
  <w:style w:type="character" w:customStyle="1" w:styleId="TextodebaloChar">
    <w:name w:val="Texto de balão Char"/>
    <w:basedOn w:val="Fontepargpadro"/>
    <w:link w:val="Textodebalo"/>
    <w:rsid w:val="00146AED"/>
    <w:rPr>
      <w:rFonts w:ascii="Tahoma" w:hAnsi="Tahoma" w:cs="Tahoma"/>
      <w:sz w:val="16"/>
      <w:szCs w:val="16"/>
    </w:rPr>
  </w:style>
  <w:style w:type="paragraph" w:customStyle="1" w:styleId="Default">
    <w:name w:val="Default"/>
    <w:rsid w:val="008B2C60"/>
    <w:pPr>
      <w:autoSpaceDE w:val="0"/>
      <w:autoSpaceDN w:val="0"/>
      <w:adjustRightInd w:val="0"/>
    </w:pPr>
    <w:rPr>
      <w:rFonts w:ascii="Arial" w:hAnsi="Arial" w:cs="Arial"/>
      <w:color w:val="000000"/>
      <w:sz w:val="24"/>
      <w:szCs w:val="24"/>
    </w:rPr>
  </w:style>
  <w:style w:type="character" w:customStyle="1" w:styleId="RodapChar">
    <w:name w:val="Rodapé Char"/>
    <w:basedOn w:val="Fontepargpadro"/>
    <w:link w:val="Rodap"/>
    <w:uiPriority w:val="99"/>
    <w:rsid w:val="000C450A"/>
  </w:style>
  <w:style w:type="character" w:customStyle="1" w:styleId="CabealhoChar">
    <w:name w:val="Cabeçalho Char"/>
    <w:basedOn w:val="Fontepargpadro"/>
    <w:link w:val="Cabealho"/>
    <w:uiPriority w:val="99"/>
    <w:rsid w:val="000C450A"/>
  </w:style>
  <w:style w:type="character" w:styleId="Hyperlink">
    <w:name w:val="Hyperlink"/>
    <w:basedOn w:val="Fontepargpadro"/>
    <w:uiPriority w:val="99"/>
    <w:unhideWhenUsed/>
    <w:rsid w:val="00BA614F"/>
    <w:rPr>
      <w:color w:val="0000FF" w:themeColor="hyperlink"/>
      <w:u w:val="single"/>
    </w:rPr>
  </w:style>
  <w:style w:type="character" w:styleId="Refdecomentrio">
    <w:name w:val="annotation reference"/>
    <w:basedOn w:val="Fontepargpadro"/>
    <w:semiHidden/>
    <w:unhideWhenUsed/>
    <w:rsid w:val="00FC5BE1"/>
    <w:rPr>
      <w:sz w:val="16"/>
      <w:szCs w:val="16"/>
    </w:rPr>
  </w:style>
  <w:style w:type="paragraph" w:styleId="Textodecomentrio">
    <w:name w:val="annotation text"/>
    <w:basedOn w:val="Normal"/>
    <w:link w:val="TextodecomentrioChar"/>
    <w:semiHidden/>
    <w:unhideWhenUsed/>
    <w:rsid w:val="00FC5BE1"/>
  </w:style>
  <w:style w:type="character" w:customStyle="1" w:styleId="TextodecomentrioChar">
    <w:name w:val="Texto de comentário Char"/>
    <w:basedOn w:val="Fontepargpadro"/>
    <w:link w:val="Textodecomentrio"/>
    <w:semiHidden/>
    <w:rsid w:val="00FC5BE1"/>
  </w:style>
  <w:style w:type="paragraph" w:styleId="Assuntodocomentrio">
    <w:name w:val="annotation subject"/>
    <w:basedOn w:val="Textodecomentrio"/>
    <w:next w:val="Textodecomentrio"/>
    <w:link w:val="AssuntodocomentrioChar"/>
    <w:semiHidden/>
    <w:unhideWhenUsed/>
    <w:rsid w:val="00FC5BE1"/>
    <w:rPr>
      <w:b/>
      <w:bCs/>
    </w:rPr>
  </w:style>
  <w:style w:type="character" w:customStyle="1" w:styleId="AssuntodocomentrioChar">
    <w:name w:val="Assunto do comentário Char"/>
    <w:basedOn w:val="TextodecomentrioChar"/>
    <w:link w:val="Assuntodocomentrio"/>
    <w:semiHidden/>
    <w:rsid w:val="00FC5BE1"/>
    <w:rPr>
      <w:b/>
      <w:bCs/>
    </w:rPr>
  </w:style>
  <w:style w:type="table" w:styleId="Tabelacomgrade">
    <w:name w:val="Table Grid"/>
    <w:basedOn w:val="Tabelanormal"/>
    <w:rsid w:val="009142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
    <w:name w:val="Title"/>
    <w:basedOn w:val="Normal"/>
    <w:next w:val="Normal"/>
    <w:link w:val="TtuloChar"/>
    <w:autoRedefine/>
    <w:qFormat/>
    <w:rsid w:val="00A87B81"/>
    <w:pPr>
      <w:contextualSpacing/>
      <w:jc w:val="left"/>
    </w:pPr>
    <w:rPr>
      <w:rFonts w:ascii="Arial" w:eastAsiaTheme="majorEastAsia" w:hAnsi="Arial" w:cs="Arial"/>
      <w:b/>
      <w:i/>
      <w:iCs/>
      <w:spacing w:val="-10"/>
      <w:kern w:val="28"/>
      <w:sz w:val="28"/>
      <w:szCs w:val="28"/>
    </w:rPr>
  </w:style>
  <w:style w:type="character" w:customStyle="1" w:styleId="TtuloChar">
    <w:name w:val="Título Char"/>
    <w:basedOn w:val="Fontepargpadro"/>
    <w:link w:val="Ttulo"/>
    <w:rsid w:val="00A87B81"/>
    <w:rPr>
      <w:rFonts w:ascii="Arial" w:eastAsiaTheme="majorEastAsia" w:hAnsi="Arial" w:cs="Arial"/>
      <w:b/>
      <w:i/>
      <w:iCs/>
      <w:spacing w:val="-10"/>
      <w:kern w:val="28"/>
      <w:sz w:val="28"/>
      <w:szCs w:val="28"/>
    </w:rPr>
  </w:style>
  <w:style w:type="paragraph" w:styleId="CabealhodoSumrio">
    <w:name w:val="TOC Heading"/>
    <w:basedOn w:val="Ttulo1"/>
    <w:next w:val="Normal"/>
    <w:uiPriority w:val="39"/>
    <w:unhideWhenUsed/>
    <w:qFormat/>
    <w:rsid w:val="00590860"/>
    <w:pPr>
      <w:keepLines/>
      <w:spacing w:before="240" w:line="259" w:lineRule="auto"/>
      <w:outlineLvl w:val="9"/>
    </w:pPr>
    <w:rPr>
      <w:rFonts w:asciiTheme="majorHAnsi" w:eastAsiaTheme="majorEastAsia" w:hAnsiTheme="majorHAnsi" w:cstheme="majorBidi"/>
      <w:b w:val="0"/>
      <w:snapToGrid/>
      <w:color w:val="365F91" w:themeColor="accent1" w:themeShade="BF"/>
      <w:sz w:val="32"/>
      <w:szCs w:val="32"/>
    </w:rPr>
  </w:style>
  <w:style w:type="paragraph" w:styleId="Subttulo">
    <w:name w:val="Subtitle"/>
    <w:basedOn w:val="Normal"/>
    <w:next w:val="Normal"/>
    <w:link w:val="SubttuloChar"/>
    <w:qFormat/>
    <w:rsid w:val="00607575"/>
    <w:pPr>
      <w:numPr>
        <w:ilvl w:val="1"/>
      </w:numPr>
      <w:spacing w:before="0" w:after="0"/>
    </w:pPr>
    <w:rPr>
      <w:rFonts w:eastAsiaTheme="minorEastAsia" w:cstheme="minorBidi"/>
      <w:spacing w:val="15"/>
      <w:szCs w:val="22"/>
    </w:rPr>
  </w:style>
  <w:style w:type="character" w:customStyle="1" w:styleId="SubttuloChar">
    <w:name w:val="Subtítulo Char"/>
    <w:basedOn w:val="Fontepargpadro"/>
    <w:link w:val="Subttulo"/>
    <w:rsid w:val="00607575"/>
    <w:rPr>
      <w:rFonts w:eastAsiaTheme="minorEastAsia" w:cstheme="minorBidi"/>
      <w:spacing w:val="15"/>
      <w:sz w:val="24"/>
      <w:szCs w:val="22"/>
    </w:rPr>
  </w:style>
  <w:style w:type="paragraph" w:styleId="Sumrio2">
    <w:name w:val="toc 2"/>
    <w:basedOn w:val="Normal"/>
    <w:next w:val="Normal"/>
    <w:autoRedefine/>
    <w:uiPriority w:val="39"/>
    <w:unhideWhenUsed/>
    <w:rsid w:val="00F3402F"/>
    <w:pPr>
      <w:spacing w:before="0" w:after="100" w:line="259" w:lineRule="auto"/>
      <w:ind w:left="220"/>
      <w:jc w:val="left"/>
    </w:pPr>
    <w:rPr>
      <w:rFonts w:asciiTheme="minorHAnsi" w:eastAsiaTheme="minorEastAsia" w:hAnsiTheme="minorHAnsi"/>
      <w:sz w:val="22"/>
      <w:szCs w:val="22"/>
    </w:rPr>
  </w:style>
  <w:style w:type="paragraph" w:styleId="Sumrio1">
    <w:name w:val="toc 1"/>
    <w:basedOn w:val="Normal"/>
    <w:next w:val="Normal"/>
    <w:autoRedefine/>
    <w:uiPriority w:val="39"/>
    <w:unhideWhenUsed/>
    <w:rsid w:val="00EF0483"/>
    <w:pPr>
      <w:tabs>
        <w:tab w:val="left" w:pos="440"/>
        <w:tab w:val="right" w:leader="dot" w:pos="8948"/>
      </w:tabs>
      <w:spacing w:before="0" w:after="100" w:line="259" w:lineRule="auto"/>
      <w:jc w:val="left"/>
    </w:pPr>
    <w:rPr>
      <w:rFonts w:ascii="Arial" w:eastAsiaTheme="minorEastAsia" w:hAnsi="Arial" w:cs="Arial"/>
      <w:noProof/>
      <w:color w:val="000000" w:themeColor="text1"/>
      <w:szCs w:val="24"/>
    </w:rPr>
  </w:style>
  <w:style w:type="paragraph" w:styleId="Sumrio3">
    <w:name w:val="toc 3"/>
    <w:basedOn w:val="Normal"/>
    <w:next w:val="Normal"/>
    <w:autoRedefine/>
    <w:uiPriority w:val="39"/>
    <w:unhideWhenUsed/>
    <w:rsid w:val="00F3402F"/>
    <w:pPr>
      <w:spacing w:before="0" w:after="100" w:line="259" w:lineRule="auto"/>
      <w:ind w:left="440"/>
      <w:jc w:val="left"/>
    </w:pPr>
    <w:rPr>
      <w:rFonts w:asciiTheme="minorHAnsi" w:eastAsiaTheme="minorEastAsia" w:hAnsiTheme="minorHAnsi"/>
      <w:sz w:val="22"/>
      <w:szCs w:val="22"/>
    </w:rPr>
  </w:style>
  <w:style w:type="paragraph" w:styleId="CitaoIntensa">
    <w:name w:val="Intense Quote"/>
    <w:basedOn w:val="Normal"/>
    <w:next w:val="Normal"/>
    <w:link w:val="CitaoIntensaChar"/>
    <w:uiPriority w:val="30"/>
    <w:qFormat/>
    <w:rsid w:val="00982EF6"/>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CitaoIntensaChar">
    <w:name w:val="Citação Intensa Char"/>
    <w:basedOn w:val="Fontepargpadro"/>
    <w:link w:val="CitaoIntensa"/>
    <w:uiPriority w:val="30"/>
    <w:rsid w:val="00982EF6"/>
    <w:rPr>
      <w:i/>
      <w:iCs/>
      <w:color w:val="4F81BD" w:themeColor="accent1"/>
      <w:sz w:val="24"/>
    </w:rPr>
  </w:style>
  <w:style w:type="paragraph" w:styleId="Citao">
    <w:name w:val="Quote"/>
    <w:basedOn w:val="Normal"/>
    <w:next w:val="Normal"/>
    <w:link w:val="CitaoChar"/>
    <w:uiPriority w:val="29"/>
    <w:qFormat/>
    <w:rsid w:val="00982EF6"/>
    <w:pPr>
      <w:spacing w:before="200" w:after="160"/>
      <w:ind w:left="864" w:right="864"/>
      <w:jc w:val="center"/>
    </w:pPr>
    <w:rPr>
      <w:i/>
      <w:iCs/>
      <w:color w:val="404040" w:themeColor="text1" w:themeTint="BF"/>
    </w:rPr>
  </w:style>
  <w:style w:type="character" w:customStyle="1" w:styleId="CitaoChar">
    <w:name w:val="Citação Char"/>
    <w:basedOn w:val="Fontepargpadro"/>
    <w:link w:val="Citao"/>
    <w:uiPriority w:val="29"/>
    <w:rsid w:val="00982EF6"/>
    <w:rPr>
      <w:i/>
      <w:iCs/>
      <w:color w:val="404040" w:themeColor="text1" w:themeTint="BF"/>
      <w:sz w:val="24"/>
    </w:rPr>
  </w:style>
  <w:style w:type="character" w:customStyle="1" w:styleId="Ttulo3Char">
    <w:name w:val="Título 3 Char"/>
    <w:basedOn w:val="Fontepargpadro"/>
    <w:link w:val="Ttulo3"/>
    <w:rsid w:val="00FB4994"/>
    <w:rPr>
      <w:b/>
      <w:sz w:val="24"/>
    </w:rPr>
  </w:style>
  <w:style w:type="character" w:styleId="nfase">
    <w:name w:val="Emphasis"/>
    <w:basedOn w:val="Fontepargpadro"/>
    <w:qFormat/>
    <w:rsid w:val="00FB4994"/>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3861471">
      <w:bodyDiv w:val="1"/>
      <w:marLeft w:val="0"/>
      <w:marRight w:val="0"/>
      <w:marTop w:val="0"/>
      <w:marBottom w:val="0"/>
      <w:divBdr>
        <w:top w:val="none" w:sz="0" w:space="0" w:color="auto"/>
        <w:left w:val="none" w:sz="0" w:space="0" w:color="auto"/>
        <w:bottom w:val="none" w:sz="0" w:space="0" w:color="auto"/>
        <w:right w:val="none" w:sz="0" w:space="0" w:color="auto"/>
      </w:divBdr>
    </w:div>
    <w:div w:id="1091972051">
      <w:bodyDiv w:val="1"/>
      <w:marLeft w:val="0"/>
      <w:marRight w:val="0"/>
      <w:marTop w:val="0"/>
      <w:marBottom w:val="0"/>
      <w:divBdr>
        <w:top w:val="none" w:sz="0" w:space="0" w:color="auto"/>
        <w:left w:val="none" w:sz="0" w:space="0" w:color="auto"/>
        <w:bottom w:val="none" w:sz="0" w:space="0" w:color="auto"/>
        <w:right w:val="none" w:sz="0" w:space="0" w:color="auto"/>
      </w:divBdr>
    </w:div>
    <w:div w:id="1712682110">
      <w:bodyDiv w:val="1"/>
      <w:marLeft w:val="0"/>
      <w:marRight w:val="0"/>
      <w:marTop w:val="0"/>
      <w:marBottom w:val="0"/>
      <w:divBdr>
        <w:top w:val="none" w:sz="0" w:space="0" w:color="auto"/>
        <w:left w:val="none" w:sz="0" w:space="0" w:color="auto"/>
        <w:bottom w:val="none" w:sz="0" w:space="0" w:color="auto"/>
        <w:right w:val="none" w:sz="0" w:space="0" w:color="auto"/>
      </w:divBdr>
    </w:div>
    <w:div w:id="19471560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07156E1-57DE-4544-B818-CC5026946F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7096</Words>
  <Characters>38320</Characters>
  <Application>Microsoft Office Word</Application>
  <DocSecurity>0</DocSecurity>
  <Lines>319</Lines>
  <Paragraphs>90</Paragraphs>
  <ScaleCrop>false</ScaleCrop>
  <HeadingPairs>
    <vt:vector size="2" baseType="variant">
      <vt:variant>
        <vt:lpstr>Título</vt:lpstr>
      </vt:variant>
      <vt:variant>
        <vt:i4>1</vt:i4>
      </vt:variant>
    </vt:vector>
  </HeadingPairs>
  <TitlesOfParts>
    <vt:vector size="1" baseType="lpstr">
      <vt:lpstr>São Paulo, 22 de Fevereiro de 2000</vt:lpstr>
    </vt:vector>
  </TitlesOfParts>
  <Company>Enciplan</Company>
  <LinksUpToDate>false</LinksUpToDate>
  <CharactersWithSpaces>45326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São Paulo, 22 de Fevereiro de 2000</dc:title>
  <dc:creator>Alexandre</dc:creator>
  <cp:lastModifiedBy>Gabriela Celere</cp:lastModifiedBy>
  <cp:revision>2</cp:revision>
  <cp:lastPrinted>2022-02-14T00:19:00Z</cp:lastPrinted>
  <dcterms:created xsi:type="dcterms:W3CDTF">2022-04-05T14:48:00Z</dcterms:created>
  <dcterms:modified xsi:type="dcterms:W3CDTF">2022-04-05T14:48:00Z</dcterms:modified>
</cp:coreProperties>
</file>